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916" w:rsidRPr="00984118" w:rsidRDefault="00B52A1A" w:rsidP="0098411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 </w:t>
      </w:r>
    </w:p>
    <w:tbl>
      <w:tblPr>
        <w:tblW w:w="10065" w:type="dxa"/>
        <w:tblInd w:w="-1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10281"/>
        <w:gridCol w:w="222"/>
        <w:gridCol w:w="1156"/>
      </w:tblGrid>
      <w:tr w:rsidR="001E1916" w:rsidRPr="00FC0D54" w:rsidTr="00880D26">
        <w:trPr>
          <w:trHeight w:hRule="exact" w:val="1247"/>
        </w:trPr>
        <w:tc>
          <w:tcPr>
            <w:tcW w:w="4537" w:type="dxa"/>
            <w:tcBorders>
              <w:top w:val="nil"/>
              <w:left w:val="nil"/>
              <w:bottom w:val="nil"/>
              <w:right w:val="nil"/>
            </w:tcBorders>
          </w:tcPr>
          <w:tbl>
            <w:tblPr>
              <w:tblW w:w="10065" w:type="dxa"/>
              <w:tblLook w:val="04A0"/>
            </w:tblPr>
            <w:tblGrid>
              <w:gridCol w:w="4537"/>
              <w:gridCol w:w="1134"/>
              <w:gridCol w:w="4394"/>
            </w:tblGrid>
            <w:tr w:rsidR="00B52A1A" w:rsidRPr="003447B8" w:rsidTr="004A378E">
              <w:trPr>
                <w:trHeight w:hRule="exact" w:val="1247"/>
              </w:trPr>
              <w:tc>
                <w:tcPr>
                  <w:tcW w:w="4537" w:type="dxa"/>
                </w:tcPr>
                <w:p w:rsidR="00B52A1A" w:rsidRPr="003447B8" w:rsidRDefault="00B52A1A" w:rsidP="004A378E">
                  <w:pPr>
                    <w:pStyle w:val="a6"/>
                    <w:jc w:val="center"/>
                    <w:rPr>
                      <w:rFonts w:ascii="Times New Roman" w:hAnsi="Times New Roman"/>
                    </w:rPr>
                  </w:pPr>
                  <w:r w:rsidRPr="003447B8">
                    <w:rPr>
                      <w:rFonts w:ascii="Times New Roman" w:hAnsi="Times New Roman"/>
                    </w:rPr>
                    <w:t xml:space="preserve">РУКОВОДИТЕЛЬ </w:t>
                  </w:r>
                  <w:proofErr w:type="gramStart"/>
                  <w:r w:rsidRPr="003447B8">
                    <w:rPr>
                      <w:rFonts w:ascii="Times New Roman" w:hAnsi="Times New Roman"/>
                    </w:rPr>
                    <w:t>ИСПОЛНИТЕЛЬНОГО</w:t>
                  </w:r>
                  <w:proofErr w:type="gramEnd"/>
                </w:p>
                <w:p w:rsidR="00B52A1A" w:rsidRPr="003447B8" w:rsidRDefault="00B52A1A" w:rsidP="004A378E">
                  <w:pPr>
                    <w:pStyle w:val="a6"/>
                    <w:jc w:val="center"/>
                    <w:rPr>
                      <w:rFonts w:ascii="Times New Roman" w:hAnsi="Times New Roman"/>
                    </w:rPr>
                  </w:pPr>
                  <w:r w:rsidRPr="003447B8">
                    <w:rPr>
                      <w:rFonts w:ascii="Times New Roman" w:hAnsi="Times New Roman"/>
                    </w:rPr>
                    <w:t xml:space="preserve">КОМИТЕТА  </w:t>
                  </w:r>
                  <w:r>
                    <w:rPr>
                      <w:rFonts w:ascii="Times New Roman" w:hAnsi="Times New Roman"/>
                    </w:rPr>
                    <w:t xml:space="preserve">СПАССКОГО </w:t>
                  </w:r>
                  <w:r w:rsidRPr="003447B8">
                    <w:rPr>
                      <w:rFonts w:ascii="Times New Roman" w:hAnsi="Times New Roman"/>
                    </w:rPr>
                    <w:t>СЕЛЬСКОГО ПОСЕЛЕНИЯ БУГУЛЬМИНСКОГО МУНИЦИПАЛЬНОГО РАЙОНА РЕСПУБЛИКИ ТАТАРСТАН</w:t>
                  </w:r>
                </w:p>
                <w:p w:rsidR="00B52A1A" w:rsidRPr="003447B8" w:rsidRDefault="00B52A1A" w:rsidP="004A378E">
                  <w:pPr>
                    <w:pStyle w:val="a6"/>
                    <w:jc w:val="center"/>
                    <w:rPr>
                      <w:rFonts w:ascii="Times New Roman" w:hAnsi="Times New Roman"/>
                    </w:rPr>
                  </w:pPr>
                </w:p>
              </w:tc>
              <w:tc>
                <w:tcPr>
                  <w:tcW w:w="1134" w:type="dxa"/>
                </w:tcPr>
                <w:p w:rsidR="00B52A1A" w:rsidRPr="003447B8" w:rsidRDefault="00B52A1A" w:rsidP="004A378E">
                  <w:pPr>
                    <w:pStyle w:val="a6"/>
                    <w:rPr>
                      <w:rFonts w:ascii="Times New Roman" w:hAnsi="Times New Roman"/>
                    </w:rPr>
                  </w:pPr>
                </w:p>
              </w:tc>
              <w:tc>
                <w:tcPr>
                  <w:tcW w:w="4394" w:type="dxa"/>
                </w:tcPr>
                <w:p w:rsidR="00B52A1A" w:rsidRPr="003447B8" w:rsidRDefault="00B52A1A" w:rsidP="004A378E">
                  <w:pPr>
                    <w:pStyle w:val="a6"/>
                    <w:jc w:val="center"/>
                    <w:rPr>
                      <w:rFonts w:ascii="Times New Roman" w:hAnsi="Times New Roman"/>
                    </w:rPr>
                  </w:pPr>
                  <w:r w:rsidRPr="003447B8">
                    <w:rPr>
                      <w:rFonts w:ascii="Times New Roman" w:hAnsi="Times New Roman"/>
                    </w:rPr>
                    <w:t>ТАТАРСТАН РЕСПУБЛИКАСЫ</w:t>
                  </w:r>
                </w:p>
                <w:p w:rsidR="00B52A1A" w:rsidRPr="003447B8" w:rsidRDefault="00B52A1A" w:rsidP="004A378E">
                  <w:pPr>
                    <w:pStyle w:val="a6"/>
                    <w:jc w:val="center"/>
                    <w:rPr>
                      <w:rFonts w:ascii="Times New Roman" w:hAnsi="Times New Roman"/>
                    </w:rPr>
                  </w:pPr>
                  <w:r w:rsidRPr="003447B8">
                    <w:rPr>
                      <w:rFonts w:ascii="Times New Roman" w:hAnsi="Times New Roman"/>
                      <w:lang w:val="tt-RU"/>
                    </w:rPr>
                    <w:t xml:space="preserve">БӨГЕЛМӘ </w:t>
                  </w:r>
                  <w:r w:rsidRPr="003447B8">
                    <w:rPr>
                      <w:rFonts w:ascii="Times New Roman" w:hAnsi="Times New Roman"/>
                    </w:rPr>
                    <w:t>МУНИЦИПАЛЬ РАЙОНЫ</w:t>
                  </w:r>
                </w:p>
                <w:p w:rsidR="00B52A1A" w:rsidRPr="003447B8" w:rsidRDefault="00B52A1A" w:rsidP="004A378E">
                  <w:pPr>
                    <w:pStyle w:val="a6"/>
                    <w:jc w:val="center"/>
                    <w:rPr>
                      <w:rFonts w:ascii="Times New Roman" w:hAnsi="Times New Roman"/>
                    </w:rPr>
                  </w:pPr>
                  <w:r>
                    <w:rPr>
                      <w:rFonts w:ascii="Times New Roman" w:hAnsi="Times New Roman"/>
                    </w:rPr>
                    <w:t>СПАССК</w:t>
                  </w:r>
                  <w:r w:rsidRPr="003447B8">
                    <w:rPr>
                      <w:rFonts w:ascii="Times New Roman" w:hAnsi="Times New Roman"/>
                    </w:rPr>
                    <w:t xml:space="preserve"> АВЫЛ ЖИРЛЕГЕ БАШКАРМА КОМИТЕТЫ ЖИТ</w:t>
                  </w:r>
                  <w:r w:rsidRPr="003447B8">
                    <w:rPr>
                      <w:rFonts w:ascii="Times New Roman" w:hAnsi="Times New Roman"/>
                      <w:lang w:val="tt-RU"/>
                    </w:rPr>
                    <w:t>Ә</w:t>
                  </w:r>
                  <w:r w:rsidRPr="003447B8">
                    <w:rPr>
                      <w:rFonts w:ascii="Times New Roman" w:hAnsi="Times New Roman"/>
                    </w:rPr>
                    <w:t>КЧЕСЕ</w:t>
                  </w:r>
                </w:p>
              </w:tc>
            </w:tr>
          </w:tbl>
          <w:p w:rsidR="001E1916" w:rsidRPr="00FC371F" w:rsidRDefault="001E1916" w:rsidP="00B52A1A">
            <w:pPr>
              <w:pStyle w:val="a6"/>
              <w:rPr>
                <w:rFonts w:ascii="Times New Roman" w:hAnsi="Times New Roman"/>
              </w:rPr>
            </w:pPr>
          </w:p>
          <w:p w:rsidR="001E1916" w:rsidRPr="00FC371F" w:rsidRDefault="001E1916" w:rsidP="00880D26">
            <w:pPr>
              <w:pStyle w:val="a6"/>
              <w:jc w:val="center"/>
              <w:rPr>
                <w:rFonts w:ascii="Times New Roman" w:hAnsi="Times New Roman"/>
              </w:rPr>
            </w:pPr>
          </w:p>
        </w:tc>
        <w:tc>
          <w:tcPr>
            <w:tcW w:w="1134" w:type="dxa"/>
            <w:tcBorders>
              <w:top w:val="nil"/>
              <w:left w:val="nil"/>
              <w:bottom w:val="nil"/>
              <w:right w:val="nil"/>
            </w:tcBorders>
          </w:tcPr>
          <w:p w:rsidR="001E1916" w:rsidRPr="00FC371F" w:rsidRDefault="001E1916" w:rsidP="00880D26">
            <w:pPr>
              <w:pStyle w:val="a6"/>
              <w:rPr>
                <w:rFonts w:ascii="Times New Roman" w:hAnsi="Times New Roman"/>
              </w:rPr>
            </w:pPr>
          </w:p>
        </w:tc>
        <w:tc>
          <w:tcPr>
            <w:tcW w:w="4394" w:type="dxa"/>
            <w:tcBorders>
              <w:top w:val="nil"/>
              <w:left w:val="nil"/>
              <w:bottom w:val="nil"/>
              <w:right w:val="nil"/>
            </w:tcBorders>
          </w:tcPr>
          <w:p w:rsidR="001E1916" w:rsidRPr="00FC371F" w:rsidRDefault="001E1916" w:rsidP="00B52A1A">
            <w:pPr>
              <w:pStyle w:val="a6"/>
              <w:jc w:val="center"/>
              <w:rPr>
                <w:rFonts w:ascii="Times New Roman" w:hAnsi="Times New Roman"/>
              </w:rPr>
            </w:pPr>
            <w:r w:rsidRPr="00FC371F">
              <w:rPr>
                <w:rFonts w:ascii="Times New Roman" w:hAnsi="Times New Roman"/>
              </w:rPr>
              <w:t xml:space="preserve"> </w:t>
            </w:r>
          </w:p>
        </w:tc>
      </w:tr>
      <w:tr w:rsidR="001E1916" w:rsidRPr="00FC0D54" w:rsidTr="00880D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680"/>
        </w:trPr>
        <w:tc>
          <w:tcPr>
            <w:tcW w:w="4537" w:type="dxa"/>
            <w:tcBorders>
              <w:bottom w:val="single" w:sz="12" w:space="0" w:color="auto"/>
            </w:tcBorders>
          </w:tcPr>
          <w:p w:rsidR="001E1916" w:rsidRDefault="001E1916" w:rsidP="00880D26">
            <w:pPr>
              <w:pStyle w:val="a6"/>
              <w:jc w:val="center"/>
              <w:rPr>
                <w:rFonts w:ascii="Times New Roman" w:hAnsi="Times New Roman"/>
                <w:spacing w:val="-2"/>
                <w:lang w:val="tt-RU"/>
              </w:rPr>
            </w:pPr>
          </w:p>
          <w:p w:rsidR="00B52A1A" w:rsidRPr="003447B8" w:rsidRDefault="00B52A1A" w:rsidP="00880D26">
            <w:pPr>
              <w:pStyle w:val="a6"/>
              <w:jc w:val="center"/>
              <w:rPr>
                <w:rFonts w:ascii="Times New Roman" w:hAnsi="Times New Roman"/>
                <w:spacing w:val="-2"/>
                <w:lang w:val="tt-RU"/>
              </w:rPr>
            </w:pPr>
          </w:p>
        </w:tc>
        <w:tc>
          <w:tcPr>
            <w:tcW w:w="1134" w:type="dxa"/>
            <w:tcBorders>
              <w:bottom w:val="single" w:sz="12" w:space="0" w:color="auto"/>
            </w:tcBorders>
          </w:tcPr>
          <w:p w:rsidR="001E1916" w:rsidRPr="003447B8" w:rsidRDefault="001E1916" w:rsidP="00880D26">
            <w:pPr>
              <w:pStyle w:val="a6"/>
              <w:rPr>
                <w:rFonts w:ascii="Times New Roman" w:hAnsi="Times New Roman"/>
                <w:b/>
              </w:rPr>
            </w:pPr>
          </w:p>
        </w:tc>
        <w:tc>
          <w:tcPr>
            <w:tcW w:w="4394" w:type="dxa"/>
            <w:tcBorders>
              <w:bottom w:val="single" w:sz="12" w:space="0" w:color="auto"/>
            </w:tcBorders>
          </w:tcPr>
          <w:p w:rsidR="001E1916" w:rsidRPr="003447B8" w:rsidRDefault="001E1916" w:rsidP="00880D26">
            <w:pPr>
              <w:pStyle w:val="a6"/>
              <w:jc w:val="center"/>
              <w:rPr>
                <w:rFonts w:ascii="Times New Roman" w:hAnsi="Times New Roman"/>
                <w:spacing w:val="-2"/>
                <w:lang w:val="tt-RU"/>
              </w:rPr>
            </w:pPr>
          </w:p>
        </w:tc>
      </w:tr>
      <w:tr w:rsidR="001E1916" w:rsidRPr="00FC0D54" w:rsidTr="00880D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37" w:type="dxa"/>
            <w:tcBorders>
              <w:top w:val="single" w:sz="12" w:space="0" w:color="auto"/>
            </w:tcBorders>
          </w:tcPr>
          <w:p w:rsidR="001E1916" w:rsidRPr="004032ED" w:rsidRDefault="001E1916" w:rsidP="00880D26">
            <w:pPr>
              <w:pStyle w:val="a6"/>
              <w:jc w:val="center"/>
              <w:rPr>
                <w:rFonts w:ascii="Times New Roman" w:hAnsi="Times New Roman"/>
                <w:b/>
                <w:sz w:val="28"/>
                <w:szCs w:val="28"/>
              </w:rPr>
            </w:pPr>
            <w:r w:rsidRPr="004032ED">
              <w:rPr>
                <w:rFonts w:ascii="Times New Roman" w:hAnsi="Times New Roman"/>
                <w:b/>
                <w:spacing w:val="-2"/>
                <w:sz w:val="28"/>
                <w:szCs w:val="28"/>
              </w:rPr>
              <w:t>ПОСТАНОВЛЕНИЕ</w:t>
            </w:r>
          </w:p>
        </w:tc>
        <w:tc>
          <w:tcPr>
            <w:tcW w:w="1134" w:type="dxa"/>
            <w:tcBorders>
              <w:top w:val="single" w:sz="12" w:space="0" w:color="auto"/>
            </w:tcBorders>
          </w:tcPr>
          <w:p w:rsidR="001E1916" w:rsidRPr="004032ED" w:rsidRDefault="001E1916" w:rsidP="00880D26">
            <w:pPr>
              <w:pStyle w:val="a6"/>
              <w:rPr>
                <w:rFonts w:ascii="Times New Roman" w:hAnsi="Times New Roman"/>
                <w:b/>
                <w:sz w:val="28"/>
                <w:szCs w:val="28"/>
              </w:rPr>
            </w:pPr>
          </w:p>
        </w:tc>
        <w:tc>
          <w:tcPr>
            <w:tcW w:w="4394" w:type="dxa"/>
            <w:tcBorders>
              <w:top w:val="single" w:sz="12" w:space="0" w:color="auto"/>
            </w:tcBorders>
          </w:tcPr>
          <w:p w:rsidR="001E1916" w:rsidRPr="004032ED" w:rsidRDefault="001E1916" w:rsidP="00880D26">
            <w:pPr>
              <w:pStyle w:val="a6"/>
              <w:jc w:val="center"/>
              <w:rPr>
                <w:rFonts w:ascii="Times New Roman" w:hAnsi="Times New Roman"/>
                <w:b/>
                <w:sz w:val="28"/>
                <w:szCs w:val="28"/>
              </w:rPr>
            </w:pPr>
            <w:r w:rsidRPr="004032ED">
              <w:rPr>
                <w:rFonts w:ascii="Times New Roman" w:hAnsi="Times New Roman"/>
                <w:b/>
                <w:spacing w:val="-2"/>
                <w:sz w:val="28"/>
                <w:szCs w:val="28"/>
              </w:rPr>
              <w:t>КАРАР</w:t>
            </w:r>
          </w:p>
        </w:tc>
      </w:tr>
      <w:tr w:rsidR="001E1916" w:rsidRPr="00FC0D54" w:rsidTr="00880D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54"/>
        </w:trPr>
        <w:tc>
          <w:tcPr>
            <w:tcW w:w="4537" w:type="dxa"/>
          </w:tcPr>
          <w:p w:rsidR="001E1916" w:rsidRPr="003447B8" w:rsidRDefault="001E1916" w:rsidP="00880D26">
            <w:pPr>
              <w:pStyle w:val="a6"/>
              <w:rPr>
                <w:rFonts w:ascii="Times New Roman" w:hAnsi="Times New Roman"/>
                <w:b/>
                <w:spacing w:val="-2"/>
              </w:rPr>
            </w:pPr>
          </w:p>
          <w:p w:rsidR="001E1916" w:rsidRPr="003447B8" w:rsidRDefault="001E1916" w:rsidP="00880D26">
            <w:pPr>
              <w:pStyle w:val="a6"/>
              <w:jc w:val="center"/>
              <w:rPr>
                <w:rFonts w:ascii="Times New Roman" w:hAnsi="Times New Roman"/>
                <w:b/>
                <w:spacing w:val="-2"/>
              </w:rPr>
            </w:pPr>
          </w:p>
        </w:tc>
        <w:tc>
          <w:tcPr>
            <w:tcW w:w="1134" w:type="dxa"/>
          </w:tcPr>
          <w:p w:rsidR="001E1916" w:rsidRPr="003447B8" w:rsidRDefault="001E1916" w:rsidP="00880D26">
            <w:pPr>
              <w:pStyle w:val="a6"/>
              <w:rPr>
                <w:rFonts w:ascii="Times New Roman" w:hAnsi="Times New Roman"/>
                <w:b/>
              </w:rPr>
            </w:pPr>
          </w:p>
        </w:tc>
        <w:tc>
          <w:tcPr>
            <w:tcW w:w="4394" w:type="dxa"/>
          </w:tcPr>
          <w:p w:rsidR="001E1916" w:rsidRPr="003447B8" w:rsidRDefault="001E1916" w:rsidP="00880D26">
            <w:pPr>
              <w:pStyle w:val="a6"/>
              <w:jc w:val="center"/>
              <w:rPr>
                <w:rFonts w:ascii="Times New Roman" w:hAnsi="Times New Roman"/>
                <w:b/>
                <w:spacing w:val="-2"/>
              </w:rPr>
            </w:pPr>
          </w:p>
        </w:tc>
      </w:tr>
    </w:tbl>
    <w:p w:rsidR="001E1916" w:rsidRDefault="001E1916" w:rsidP="001E1916">
      <w:r>
        <w:t xml:space="preserve">           ________</w:t>
      </w:r>
      <w:r w:rsidR="00B52A1A">
        <w:rPr>
          <w:u w:val="single"/>
        </w:rPr>
        <w:t>24.04.2015</w:t>
      </w:r>
      <w:r>
        <w:t xml:space="preserve">___________                                     </w:t>
      </w:r>
      <w:r w:rsidR="00B52A1A">
        <w:t xml:space="preserve">                    № ________</w:t>
      </w:r>
      <w:r w:rsidR="00B52A1A">
        <w:rPr>
          <w:u w:val="single"/>
        </w:rPr>
        <w:t>09</w:t>
      </w:r>
      <w:r w:rsidR="00B52A1A">
        <w:t>_</w:t>
      </w:r>
      <w:r>
        <w:t>____________</w:t>
      </w:r>
    </w:p>
    <w:p w:rsidR="00984118" w:rsidRPr="00984118" w:rsidRDefault="00984118" w:rsidP="00984118">
      <w:pPr>
        <w:spacing w:after="0" w:line="240" w:lineRule="auto"/>
        <w:jc w:val="both"/>
        <w:rPr>
          <w:rFonts w:ascii="Times New Roman" w:eastAsia="Times New Roman" w:hAnsi="Times New Roman" w:cs="Times New Roman"/>
          <w:sz w:val="28"/>
          <w:szCs w:val="28"/>
          <w:lang w:eastAsia="ru-RU"/>
        </w:rPr>
      </w:pPr>
    </w:p>
    <w:p w:rsidR="00984118" w:rsidRPr="00984118" w:rsidRDefault="00984118" w:rsidP="00984118">
      <w:pPr>
        <w:spacing w:after="0" w:line="240" w:lineRule="auto"/>
        <w:jc w:val="both"/>
        <w:rPr>
          <w:rFonts w:ascii="Times New Roman" w:eastAsia="Times New Roman" w:hAnsi="Times New Roman" w:cs="Times New Roman"/>
          <w:sz w:val="28"/>
          <w:szCs w:val="28"/>
          <w:lang w:eastAsia="ru-RU"/>
        </w:rPr>
      </w:pPr>
      <w:r w:rsidRPr="00984118">
        <w:rPr>
          <w:rFonts w:ascii="Times New Roman" w:eastAsia="Times New Roman" w:hAnsi="Times New Roman" w:cs="Times New Roman"/>
          <w:sz w:val="28"/>
          <w:szCs w:val="28"/>
          <w:lang w:eastAsia="ru-RU"/>
        </w:rPr>
        <w:t xml:space="preserve">« О создании </w:t>
      </w:r>
      <w:proofErr w:type="gramStart"/>
      <w:r w:rsidRPr="00984118">
        <w:rPr>
          <w:rFonts w:ascii="Times New Roman" w:eastAsia="Times New Roman" w:hAnsi="Times New Roman" w:cs="Times New Roman"/>
          <w:sz w:val="28"/>
          <w:szCs w:val="28"/>
          <w:lang w:eastAsia="ru-RU"/>
        </w:rPr>
        <w:t>общественной</w:t>
      </w:r>
      <w:proofErr w:type="gramEnd"/>
    </w:p>
    <w:p w:rsidR="00984118" w:rsidRPr="00984118" w:rsidRDefault="00984118" w:rsidP="00984118">
      <w:pPr>
        <w:spacing w:after="0" w:line="240" w:lineRule="auto"/>
        <w:jc w:val="both"/>
        <w:rPr>
          <w:rFonts w:ascii="Times New Roman" w:eastAsia="Times New Roman" w:hAnsi="Times New Roman" w:cs="Times New Roman"/>
          <w:sz w:val="28"/>
          <w:szCs w:val="28"/>
          <w:lang w:eastAsia="ru-RU"/>
        </w:rPr>
      </w:pPr>
      <w:r w:rsidRPr="00984118">
        <w:rPr>
          <w:rFonts w:ascii="Times New Roman" w:eastAsia="Times New Roman" w:hAnsi="Times New Roman" w:cs="Times New Roman"/>
          <w:sz w:val="28"/>
          <w:szCs w:val="28"/>
          <w:lang w:eastAsia="ru-RU"/>
        </w:rPr>
        <w:t>комиссии  по делам несовершеннолетних</w:t>
      </w:r>
    </w:p>
    <w:p w:rsidR="00984118" w:rsidRPr="00984118" w:rsidRDefault="005D74C9" w:rsidP="0098411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E1916">
        <w:rPr>
          <w:rFonts w:ascii="Times New Roman" w:eastAsia="Times New Roman" w:hAnsi="Times New Roman" w:cs="Times New Roman"/>
          <w:sz w:val="28"/>
          <w:szCs w:val="28"/>
          <w:lang w:eastAsia="ru-RU"/>
        </w:rPr>
        <w:t xml:space="preserve"> Спасского</w:t>
      </w:r>
      <w:r>
        <w:rPr>
          <w:rFonts w:ascii="Times New Roman" w:eastAsia="Times New Roman" w:hAnsi="Times New Roman" w:cs="Times New Roman"/>
          <w:sz w:val="28"/>
          <w:szCs w:val="28"/>
          <w:lang w:eastAsia="ru-RU"/>
        </w:rPr>
        <w:t xml:space="preserve">  </w:t>
      </w:r>
      <w:r w:rsidR="00984118" w:rsidRPr="00984118">
        <w:rPr>
          <w:rFonts w:ascii="Times New Roman" w:eastAsia="Times New Roman" w:hAnsi="Times New Roman" w:cs="Times New Roman"/>
          <w:sz w:val="28"/>
          <w:szCs w:val="28"/>
          <w:lang w:eastAsia="ru-RU"/>
        </w:rPr>
        <w:t>сельского поселения»</w:t>
      </w:r>
    </w:p>
    <w:p w:rsidR="00984118" w:rsidRPr="00984118" w:rsidRDefault="00984118" w:rsidP="00984118">
      <w:pPr>
        <w:spacing w:after="0" w:line="240" w:lineRule="auto"/>
        <w:jc w:val="both"/>
        <w:rPr>
          <w:rFonts w:ascii="Times New Roman" w:eastAsia="Times New Roman" w:hAnsi="Times New Roman" w:cs="Times New Roman"/>
          <w:sz w:val="28"/>
          <w:szCs w:val="28"/>
          <w:lang w:eastAsia="ru-RU"/>
        </w:rPr>
      </w:pPr>
    </w:p>
    <w:p w:rsidR="00984118" w:rsidRPr="00984118" w:rsidRDefault="00984118" w:rsidP="0098411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984118">
        <w:rPr>
          <w:rFonts w:ascii="Times New Roman" w:eastAsia="Times New Roman" w:hAnsi="Times New Roman" w:cs="Times New Roman"/>
          <w:sz w:val="28"/>
          <w:szCs w:val="28"/>
          <w:lang w:eastAsia="ru-RU"/>
        </w:rPr>
        <w:t>В соответствии с Федеральным Законом от 24 июня 1999 года № 120-ФЗ «Об основах системы профилактики безнадзорности и правонарушений несовершеннолетних», Законом Республики Татарстан от 14.10.2010 №71-ЗРТ «</w:t>
      </w:r>
      <w:r w:rsidR="00274B6D">
        <w:rPr>
          <w:rFonts w:ascii="Times New Roman" w:eastAsia="Times New Roman" w:hAnsi="Times New Roman" w:cs="Times New Roman"/>
          <w:bCs/>
          <w:sz w:val="28"/>
          <w:szCs w:val="28"/>
          <w:lang w:eastAsia="ru-RU"/>
        </w:rPr>
        <w:t>О</w:t>
      </w:r>
      <w:r w:rsidRPr="00984118">
        <w:rPr>
          <w:rFonts w:ascii="Times New Roman" w:eastAsia="Times New Roman" w:hAnsi="Times New Roman" w:cs="Times New Roman"/>
          <w:bCs/>
          <w:sz w:val="28"/>
          <w:szCs w:val="28"/>
          <w:lang w:eastAsia="ru-RU"/>
        </w:rPr>
        <w:t xml:space="preserve"> мерах по предупреждению причинения вреда здоровью детей, их физическому, интеллектуальному, психическому, духовному и нравственному развитию в Республике Татарстан»</w:t>
      </w:r>
      <w:r w:rsidRPr="00984118">
        <w:rPr>
          <w:rFonts w:ascii="Times New Roman" w:eastAsia="Times New Roman" w:hAnsi="Times New Roman" w:cs="Times New Roman"/>
          <w:sz w:val="28"/>
          <w:szCs w:val="28"/>
          <w:lang w:eastAsia="ru-RU"/>
        </w:rPr>
        <w:t xml:space="preserve"> и в соответствии с Уставом </w:t>
      </w:r>
      <w:r w:rsidR="001E1916">
        <w:rPr>
          <w:rFonts w:ascii="Times New Roman" w:eastAsia="Times New Roman" w:hAnsi="Times New Roman" w:cs="Times New Roman"/>
          <w:sz w:val="28"/>
          <w:szCs w:val="28"/>
          <w:lang w:eastAsia="ru-RU"/>
        </w:rPr>
        <w:t xml:space="preserve">Спасского </w:t>
      </w:r>
      <w:r w:rsidRPr="00984118">
        <w:rPr>
          <w:rFonts w:ascii="Times New Roman" w:eastAsia="Times New Roman" w:hAnsi="Times New Roman" w:cs="Times New Roman"/>
          <w:sz w:val="28"/>
          <w:szCs w:val="28"/>
          <w:lang w:eastAsia="ru-RU"/>
        </w:rPr>
        <w:t>сельского поселения в целях предупреждения безнадзорности и профилактики правонарушений среди</w:t>
      </w:r>
      <w:proofErr w:type="gramEnd"/>
      <w:r w:rsidRPr="00984118">
        <w:rPr>
          <w:rFonts w:ascii="Times New Roman" w:eastAsia="Times New Roman" w:hAnsi="Times New Roman" w:cs="Times New Roman"/>
          <w:sz w:val="28"/>
          <w:szCs w:val="28"/>
          <w:lang w:eastAsia="ru-RU"/>
        </w:rPr>
        <w:t xml:space="preserve"> несовершеннолетних, проведения профилактической работы с семьями, находящимися в социальн</w:t>
      </w:r>
      <w:proofErr w:type="gramStart"/>
      <w:r w:rsidRPr="00984118">
        <w:rPr>
          <w:rFonts w:ascii="Times New Roman" w:eastAsia="Times New Roman" w:hAnsi="Times New Roman" w:cs="Times New Roman"/>
          <w:sz w:val="28"/>
          <w:szCs w:val="28"/>
          <w:lang w:eastAsia="ru-RU"/>
        </w:rPr>
        <w:t>о-</w:t>
      </w:r>
      <w:proofErr w:type="gramEnd"/>
      <w:r w:rsidRPr="00984118">
        <w:rPr>
          <w:rFonts w:ascii="Times New Roman" w:eastAsia="Times New Roman" w:hAnsi="Times New Roman" w:cs="Times New Roman"/>
          <w:sz w:val="28"/>
          <w:szCs w:val="28"/>
          <w:lang w:eastAsia="ru-RU"/>
        </w:rPr>
        <w:t xml:space="preserve"> опасном положении</w:t>
      </w:r>
    </w:p>
    <w:p w:rsidR="00984118" w:rsidRPr="00984118" w:rsidRDefault="00984118" w:rsidP="00984118">
      <w:pPr>
        <w:spacing w:after="0" w:line="240" w:lineRule="auto"/>
        <w:jc w:val="both"/>
        <w:rPr>
          <w:rFonts w:ascii="Times New Roman" w:eastAsia="Times New Roman" w:hAnsi="Times New Roman" w:cs="Times New Roman"/>
          <w:sz w:val="28"/>
          <w:szCs w:val="28"/>
          <w:lang w:eastAsia="ru-RU"/>
        </w:rPr>
      </w:pPr>
    </w:p>
    <w:p w:rsidR="00984118" w:rsidRPr="00984118" w:rsidRDefault="00984118" w:rsidP="00984118">
      <w:pPr>
        <w:spacing w:after="0" w:line="240" w:lineRule="auto"/>
        <w:jc w:val="center"/>
        <w:rPr>
          <w:rFonts w:ascii="Times New Roman" w:eastAsia="Times New Roman" w:hAnsi="Times New Roman" w:cs="Times New Roman"/>
          <w:sz w:val="28"/>
          <w:szCs w:val="28"/>
          <w:lang w:eastAsia="ru-RU"/>
        </w:rPr>
      </w:pPr>
      <w:r w:rsidRPr="00984118">
        <w:rPr>
          <w:rFonts w:ascii="Times New Roman" w:eastAsia="Times New Roman" w:hAnsi="Times New Roman" w:cs="Times New Roman"/>
          <w:sz w:val="28"/>
          <w:szCs w:val="28"/>
          <w:lang w:eastAsia="ru-RU"/>
        </w:rPr>
        <w:t>ПОСТАНОВЛЯЮ:</w:t>
      </w:r>
    </w:p>
    <w:p w:rsidR="00984118" w:rsidRPr="00984118" w:rsidRDefault="00984118" w:rsidP="00984118">
      <w:pPr>
        <w:spacing w:after="0" w:line="240" w:lineRule="auto"/>
        <w:jc w:val="center"/>
        <w:rPr>
          <w:rFonts w:ascii="Times New Roman" w:eastAsia="Times New Roman" w:hAnsi="Times New Roman" w:cs="Times New Roman"/>
          <w:sz w:val="28"/>
          <w:szCs w:val="28"/>
          <w:lang w:eastAsia="ru-RU"/>
        </w:rPr>
      </w:pPr>
    </w:p>
    <w:p w:rsidR="00984118" w:rsidRPr="00984118" w:rsidRDefault="00984118" w:rsidP="00984118">
      <w:pPr>
        <w:numPr>
          <w:ilvl w:val="0"/>
          <w:numId w:val="1"/>
        </w:numPr>
        <w:tabs>
          <w:tab w:val="num" w:pos="0"/>
          <w:tab w:val="left" w:pos="284"/>
        </w:tabs>
        <w:spacing w:after="0" w:line="240" w:lineRule="auto"/>
        <w:jc w:val="both"/>
        <w:rPr>
          <w:rFonts w:ascii="Times New Roman" w:eastAsia="Times New Roman" w:hAnsi="Times New Roman" w:cs="Times New Roman"/>
          <w:sz w:val="28"/>
          <w:szCs w:val="28"/>
          <w:lang w:eastAsia="ru-RU"/>
        </w:rPr>
      </w:pPr>
      <w:r w:rsidRPr="00984118">
        <w:rPr>
          <w:rFonts w:ascii="Times New Roman" w:eastAsia="Times New Roman" w:hAnsi="Times New Roman" w:cs="Times New Roman"/>
          <w:sz w:val="28"/>
          <w:szCs w:val="28"/>
          <w:lang w:eastAsia="ru-RU"/>
        </w:rPr>
        <w:t xml:space="preserve">Утвердить Положение «Об общественной комиссии по делам несовершеннолетних </w:t>
      </w:r>
      <w:r w:rsidR="005D74C9">
        <w:rPr>
          <w:rFonts w:ascii="Times New Roman" w:eastAsia="Times New Roman" w:hAnsi="Times New Roman" w:cs="Times New Roman"/>
          <w:sz w:val="28"/>
          <w:szCs w:val="28"/>
          <w:lang w:eastAsia="ru-RU"/>
        </w:rPr>
        <w:t xml:space="preserve"> </w:t>
      </w:r>
      <w:r w:rsidR="00793A79">
        <w:rPr>
          <w:rFonts w:ascii="Times New Roman" w:eastAsia="Times New Roman" w:hAnsi="Times New Roman" w:cs="Times New Roman"/>
          <w:sz w:val="28"/>
          <w:szCs w:val="28"/>
          <w:lang w:eastAsia="ru-RU"/>
        </w:rPr>
        <w:t xml:space="preserve"> </w:t>
      </w:r>
      <w:r w:rsidR="001E1916">
        <w:rPr>
          <w:rFonts w:ascii="Times New Roman" w:eastAsia="Times New Roman" w:hAnsi="Times New Roman" w:cs="Times New Roman"/>
          <w:sz w:val="28"/>
          <w:szCs w:val="28"/>
          <w:lang w:eastAsia="ru-RU"/>
        </w:rPr>
        <w:t>Спасского</w:t>
      </w:r>
      <w:r w:rsidRPr="00984118">
        <w:rPr>
          <w:rFonts w:ascii="Times New Roman" w:eastAsia="Times New Roman" w:hAnsi="Times New Roman" w:cs="Times New Roman"/>
          <w:sz w:val="28"/>
          <w:szCs w:val="28"/>
          <w:lang w:eastAsia="ru-RU"/>
        </w:rPr>
        <w:t xml:space="preserve"> сельского поселения»</w:t>
      </w:r>
      <w:r w:rsidR="005D74C9">
        <w:rPr>
          <w:rFonts w:ascii="Times New Roman" w:eastAsia="Times New Roman" w:hAnsi="Times New Roman" w:cs="Times New Roman"/>
          <w:sz w:val="28"/>
          <w:szCs w:val="28"/>
          <w:lang w:eastAsia="ru-RU"/>
        </w:rPr>
        <w:t xml:space="preserve">                    </w:t>
      </w:r>
      <w:r w:rsidRPr="00984118">
        <w:rPr>
          <w:rFonts w:ascii="Times New Roman" w:eastAsia="Times New Roman" w:hAnsi="Times New Roman" w:cs="Times New Roman"/>
          <w:sz w:val="28"/>
          <w:szCs w:val="28"/>
          <w:lang w:eastAsia="ru-RU"/>
        </w:rPr>
        <w:t xml:space="preserve"> (Приложение № 1)</w:t>
      </w:r>
    </w:p>
    <w:p w:rsidR="00984118" w:rsidRPr="00984118" w:rsidRDefault="00984118" w:rsidP="00984118">
      <w:pPr>
        <w:numPr>
          <w:ilvl w:val="0"/>
          <w:numId w:val="1"/>
        </w:numPr>
        <w:tabs>
          <w:tab w:val="num" w:pos="0"/>
          <w:tab w:val="left" w:pos="284"/>
        </w:tabs>
        <w:spacing w:after="0" w:line="240" w:lineRule="auto"/>
        <w:jc w:val="both"/>
        <w:rPr>
          <w:rFonts w:ascii="Times New Roman" w:eastAsia="Times New Roman" w:hAnsi="Times New Roman" w:cs="Times New Roman"/>
          <w:sz w:val="28"/>
          <w:szCs w:val="28"/>
          <w:lang w:eastAsia="ru-RU"/>
        </w:rPr>
      </w:pPr>
      <w:r w:rsidRPr="00984118">
        <w:rPr>
          <w:rFonts w:ascii="Times New Roman" w:eastAsia="Times New Roman" w:hAnsi="Times New Roman" w:cs="Times New Roman"/>
          <w:sz w:val="28"/>
          <w:szCs w:val="28"/>
          <w:lang w:eastAsia="ru-RU"/>
        </w:rPr>
        <w:t xml:space="preserve">Утвердить состав общественной комиссии по делам несовершеннолетних </w:t>
      </w:r>
      <w:r w:rsidR="005D74C9">
        <w:rPr>
          <w:rFonts w:ascii="Times New Roman" w:eastAsia="Times New Roman" w:hAnsi="Times New Roman" w:cs="Times New Roman"/>
          <w:sz w:val="28"/>
          <w:szCs w:val="28"/>
          <w:lang w:eastAsia="ru-RU"/>
        </w:rPr>
        <w:t xml:space="preserve"> </w:t>
      </w:r>
      <w:r w:rsidRPr="00984118">
        <w:rPr>
          <w:rFonts w:ascii="Times New Roman" w:eastAsia="Times New Roman" w:hAnsi="Times New Roman" w:cs="Times New Roman"/>
          <w:sz w:val="28"/>
          <w:szCs w:val="28"/>
          <w:lang w:eastAsia="ru-RU"/>
        </w:rPr>
        <w:t xml:space="preserve"> </w:t>
      </w:r>
      <w:r w:rsidR="001E1916">
        <w:rPr>
          <w:rFonts w:ascii="Times New Roman" w:eastAsia="Times New Roman" w:hAnsi="Times New Roman" w:cs="Times New Roman"/>
          <w:sz w:val="28"/>
          <w:szCs w:val="28"/>
          <w:lang w:eastAsia="ru-RU"/>
        </w:rPr>
        <w:t>Спасского</w:t>
      </w:r>
      <w:r w:rsidRPr="00984118">
        <w:rPr>
          <w:rFonts w:ascii="Times New Roman" w:eastAsia="Times New Roman" w:hAnsi="Times New Roman" w:cs="Times New Roman"/>
          <w:sz w:val="28"/>
          <w:szCs w:val="28"/>
          <w:lang w:eastAsia="ru-RU"/>
        </w:rPr>
        <w:t xml:space="preserve"> сельского поселения (Приложение №2)</w:t>
      </w:r>
    </w:p>
    <w:p w:rsidR="00984118" w:rsidRPr="00984118" w:rsidRDefault="00984118" w:rsidP="00984118">
      <w:pPr>
        <w:numPr>
          <w:ilvl w:val="0"/>
          <w:numId w:val="1"/>
        </w:numPr>
        <w:tabs>
          <w:tab w:val="num" w:pos="0"/>
          <w:tab w:val="left" w:pos="284"/>
        </w:tabs>
        <w:spacing w:after="0" w:line="240" w:lineRule="auto"/>
        <w:jc w:val="both"/>
        <w:rPr>
          <w:rFonts w:ascii="Times New Roman" w:eastAsia="Times New Roman" w:hAnsi="Times New Roman" w:cs="Times New Roman"/>
          <w:sz w:val="28"/>
          <w:szCs w:val="28"/>
          <w:lang w:eastAsia="ru-RU"/>
        </w:rPr>
      </w:pPr>
      <w:r w:rsidRPr="00984118">
        <w:rPr>
          <w:rFonts w:ascii="Times New Roman" w:eastAsia="Times New Roman" w:hAnsi="Times New Roman" w:cs="Times New Roman"/>
          <w:sz w:val="28"/>
          <w:szCs w:val="28"/>
          <w:lang w:eastAsia="ru-RU"/>
        </w:rPr>
        <w:t xml:space="preserve">Настоящее  Постановление </w:t>
      </w:r>
      <w:r w:rsidR="001E1916">
        <w:rPr>
          <w:rFonts w:ascii="Times New Roman" w:eastAsia="Times New Roman" w:hAnsi="Times New Roman" w:cs="Times New Roman"/>
          <w:sz w:val="28"/>
          <w:szCs w:val="28"/>
          <w:lang w:eastAsia="ru-RU"/>
        </w:rPr>
        <w:t>обнародовать на специальных информационных стендах и на официальном сайте в сети «Интернет».</w:t>
      </w:r>
    </w:p>
    <w:p w:rsidR="00984118" w:rsidRPr="00984118" w:rsidRDefault="00984118" w:rsidP="00984118">
      <w:pPr>
        <w:numPr>
          <w:ilvl w:val="0"/>
          <w:numId w:val="1"/>
        </w:numPr>
        <w:tabs>
          <w:tab w:val="num" w:pos="0"/>
          <w:tab w:val="left" w:pos="284"/>
        </w:tabs>
        <w:spacing w:after="0" w:line="240" w:lineRule="auto"/>
        <w:jc w:val="both"/>
        <w:rPr>
          <w:rFonts w:ascii="Times New Roman" w:eastAsia="Times New Roman" w:hAnsi="Times New Roman" w:cs="Times New Roman"/>
          <w:sz w:val="28"/>
          <w:szCs w:val="28"/>
          <w:lang w:eastAsia="ru-RU"/>
        </w:rPr>
      </w:pPr>
      <w:proofErr w:type="gramStart"/>
      <w:r w:rsidRPr="00984118">
        <w:rPr>
          <w:rFonts w:ascii="Times New Roman" w:eastAsia="Times New Roman" w:hAnsi="Times New Roman" w:cs="Times New Roman"/>
          <w:sz w:val="28"/>
          <w:szCs w:val="28"/>
          <w:lang w:eastAsia="ru-RU"/>
        </w:rPr>
        <w:t>Контроль за</w:t>
      </w:r>
      <w:proofErr w:type="gramEnd"/>
      <w:r w:rsidRPr="00984118">
        <w:rPr>
          <w:rFonts w:ascii="Times New Roman" w:eastAsia="Times New Roman" w:hAnsi="Times New Roman" w:cs="Times New Roman"/>
          <w:sz w:val="28"/>
          <w:szCs w:val="28"/>
          <w:lang w:eastAsia="ru-RU"/>
        </w:rPr>
        <w:t xml:space="preserve"> исполнением настоящего Постановления оставляю за собой.</w:t>
      </w:r>
    </w:p>
    <w:p w:rsidR="00984118" w:rsidRPr="00984118" w:rsidRDefault="00984118" w:rsidP="00984118">
      <w:pPr>
        <w:spacing w:after="0" w:line="240" w:lineRule="auto"/>
        <w:jc w:val="both"/>
        <w:rPr>
          <w:rFonts w:ascii="Times New Roman" w:eastAsia="Times New Roman" w:hAnsi="Times New Roman" w:cs="Times New Roman"/>
          <w:sz w:val="28"/>
          <w:szCs w:val="28"/>
          <w:lang w:eastAsia="ru-RU"/>
        </w:rPr>
      </w:pPr>
    </w:p>
    <w:p w:rsidR="00984118" w:rsidRPr="00984118" w:rsidRDefault="00984118" w:rsidP="00984118">
      <w:pPr>
        <w:spacing w:after="0" w:line="240" w:lineRule="auto"/>
        <w:jc w:val="both"/>
        <w:rPr>
          <w:rFonts w:ascii="Times New Roman" w:eastAsia="Times New Roman" w:hAnsi="Times New Roman" w:cs="Times New Roman"/>
          <w:sz w:val="28"/>
          <w:szCs w:val="28"/>
          <w:lang w:eastAsia="ru-RU"/>
        </w:rPr>
      </w:pPr>
    </w:p>
    <w:p w:rsidR="00984118" w:rsidRPr="00984118" w:rsidRDefault="008E4A7A" w:rsidP="0098411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Руководитель исполнительного комитета</w:t>
      </w:r>
      <w:r w:rsidR="00984118" w:rsidRPr="0098411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p>
    <w:p w:rsidR="00984118" w:rsidRPr="00984118" w:rsidRDefault="008E4A7A" w:rsidP="0098411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Спасского  </w:t>
      </w:r>
      <w:r w:rsidR="00984118" w:rsidRPr="00984118">
        <w:rPr>
          <w:rFonts w:ascii="Times New Roman" w:eastAsia="Times New Roman" w:hAnsi="Times New Roman" w:cs="Times New Roman"/>
          <w:sz w:val="28"/>
          <w:szCs w:val="28"/>
          <w:lang w:eastAsia="ru-RU"/>
        </w:rPr>
        <w:t>сельского поселения                                           </w:t>
      </w:r>
      <w:r>
        <w:rPr>
          <w:rFonts w:ascii="Times New Roman" w:eastAsia="Times New Roman" w:hAnsi="Times New Roman" w:cs="Times New Roman"/>
          <w:sz w:val="28"/>
          <w:szCs w:val="28"/>
          <w:lang w:eastAsia="ru-RU"/>
        </w:rPr>
        <w:t xml:space="preserve">            </w:t>
      </w:r>
      <w:proofErr w:type="spellStart"/>
      <w:r w:rsidR="001E1916">
        <w:rPr>
          <w:rFonts w:ascii="Times New Roman" w:eastAsia="Times New Roman" w:hAnsi="Times New Roman" w:cs="Times New Roman"/>
          <w:sz w:val="28"/>
          <w:szCs w:val="28"/>
          <w:lang w:eastAsia="ru-RU"/>
        </w:rPr>
        <w:t>А.В.Ишкова</w:t>
      </w:r>
      <w:proofErr w:type="spellEnd"/>
    </w:p>
    <w:p w:rsidR="00984118" w:rsidRPr="00984118" w:rsidRDefault="00984118" w:rsidP="00984118">
      <w:pPr>
        <w:spacing w:after="0" w:line="240" w:lineRule="auto"/>
        <w:jc w:val="right"/>
        <w:rPr>
          <w:rFonts w:ascii="Times New Roman" w:eastAsia="Times New Roman" w:hAnsi="Times New Roman" w:cs="Times New Roman"/>
          <w:sz w:val="28"/>
          <w:szCs w:val="28"/>
          <w:lang w:eastAsia="ru-RU"/>
        </w:rPr>
      </w:pPr>
    </w:p>
    <w:p w:rsidR="00984118" w:rsidRPr="00984118" w:rsidRDefault="00984118" w:rsidP="00984118">
      <w:pPr>
        <w:spacing w:after="0" w:line="240" w:lineRule="auto"/>
        <w:jc w:val="right"/>
        <w:rPr>
          <w:rFonts w:ascii="Times New Roman" w:eastAsia="Times New Roman" w:hAnsi="Times New Roman" w:cs="Times New Roman"/>
          <w:sz w:val="28"/>
          <w:szCs w:val="28"/>
          <w:lang w:eastAsia="ru-RU"/>
        </w:rPr>
      </w:pPr>
    </w:p>
    <w:p w:rsidR="00984118" w:rsidRPr="00984118" w:rsidRDefault="00984118" w:rsidP="00984118">
      <w:pPr>
        <w:spacing w:after="0" w:line="240" w:lineRule="auto"/>
        <w:jc w:val="right"/>
        <w:rPr>
          <w:rFonts w:ascii="Times New Roman" w:eastAsia="Times New Roman" w:hAnsi="Times New Roman" w:cs="Times New Roman"/>
          <w:sz w:val="28"/>
          <w:szCs w:val="28"/>
          <w:lang w:eastAsia="ru-RU"/>
        </w:rPr>
      </w:pPr>
    </w:p>
    <w:p w:rsidR="00984118" w:rsidRPr="00984118" w:rsidRDefault="00984118" w:rsidP="00984118">
      <w:pPr>
        <w:spacing w:after="0" w:line="240" w:lineRule="auto"/>
        <w:jc w:val="right"/>
        <w:rPr>
          <w:rFonts w:ascii="Times New Roman" w:eastAsia="Times New Roman" w:hAnsi="Times New Roman" w:cs="Times New Roman"/>
          <w:sz w:val="28"/>
          <w:szCs w:val="28"/>
          <w:lang w:eastAsia="ru-RU"/>
        </w:rPr>
      </w:pPr>
    </w:p>
    <w:p w:rsidR="00984118" w:rsidRPr="00984118" w:rsidRDefault="00984118" w:rsidP="00984118">
      <w:pPr>
        <w:spacing w:after="0" w:line="240" w:lineRule="auto"/>
        <w:jc w:val="right"/>
        <w:rPr>
          <w:rFonts w:ascii="Times New Roman" w:eastAsia="Times New Roman" w:hAnsi="Times New Roman" w:cs="Times New Roman"/>
          <w:sz w:val="28"/>
          <w:szCs w:val="28"/>
          <w:lang w:eastAsia="ru-RU"/>
        </w:rPr>
      </w:pPr>
    </w:p>
    <w:p w:rsidR="00984118" w:rsidRPr="00984118" w:rsidRDefault="00984118" w:rsidP="00984118">
      <w:pPr>
        <w:spacing w:after="0" w:line="240" w:lineRule="auto"/>
        <w:ind w:left="5670" w:hanging="567"/>
        <w:rPr>
          <w:rFonts w:ascii="Times New Roman" w:eastAsia="Times New Roman" w:hAnsi="Times New Roman" w:cs="Times New Roman"/>
          <w:sz w:val="28"/>
          <w:szCs w:val="28"/>
          <w:lang w:eastAsia="ru-RU"/>
        </w:rPr>
      </w:pPr>
      <w:r w:rsidRPr="00984118">
        <w:rPr>
          <w:rFonts w:ascii="Times New Roman" w:eastAsia="Times New Roman" w:hAnsi="Times New Roman" w:cs="Times New Roman"/>
          <w:sz w:val="28"/>
          <w:szCs w:val="28"/>
          <w:lang w:eastAsia="ru-RU"/>
        </w:rPr>
        <w:lastRenderedPageBreak/>
        <w:t>Приложение № 1 к Постановлению</w:t>
      </w:r>
    </w:p>
    <w:p w:rsidR="00984118" w:rsidRPr="00984118" w:rsidRDefault="00984118" w:rsidP="00984118">
      <w:pPr>
        <w:spacing w:after="0" w:line="240" w:lineRule="auto"/>
        <w:ind w:left="5670" w:hanging="567"/>
        <w:rPr>
          <w:rFonts w:ascii="Times New Roman" w:eastAsia="Times New Roman" w:hAnsi="Times New Roman" w:cs="Times New Roman"/>
          <w:sz w:val="28"/>
          <w:szCs w:val="28"/>
          <w:lang w:eastAsia="ru-RU"/>
        </w:rPr>
      </w:pPr>
      <w:r w:rsidRPr="00984118">
        <w:rPr>
          <w:rFonts w:ascii="Times New Roman" w:eastAsia="Times New Roman" w:hAnsi="Times New Roman" w:cs="Times New Roman"/>
          <w:sz w:val="28"/>
          <w:szCs w:val="28"/>
          <w:lang w:eastAsia="ru-RU"/>
        </w:rPr>
        <w:t> от ___</w:t>
      </w:r>
      <w:r w:rsidR="00B52A1A">
        <w:rPr>
          <w:rFonts w:ascii="Times New Roman" w:eastAsia="Times New Roman" w:hAnsi="Times New Roman" w:cs="Times New Roman"/>
          <w:sz w:val="28"/>
          <w:szCs w:val="28"/>
          <w:u w:val="single"/>
          <w:lang w:eastAsia="ru-RU"/>
        </w:rPr>
        <w:t>24.04.2015</w:t>
      </w:r>
      <w:r w:rsidR="00B52A1A">
        <w:rPr>
          <w:rFonts w:ascii="Times New Roman" w:eastAsia="Times New Roman" w:hAnsi="Times New Roman" w:cs="Times New Roman"/>
          <w:sz w:val="28"/>
          <w:szCs w:val="28"/>
          <w:lang w:eastAsia="ru-RU"/>
        </w:rPr>
        <w:t>___</w:t>
      </w:r>
      <w:r w:rsidRPr="00984118">
        <w:rPr>
          <w:rFonts w:ascii="Times New Roman" w:eastAsia="Times New Roman" w:hAnsi="Times New Roman" w:cs="Times New Roman"/>
          <w:sz w:val="28"/>
          <w:szCs w:val="28"/>
          <w:lang w:eastAsia="ru-RU"/>
        </w:rPr>
        <w:t xml:space="preserve"> №__</w:t>
      </w:r>
      <w:r w:rsidR="00B52A1A">
        <w:rPr>
          <w:rFonts w:ascii="Times New Roman" w:eastAsia="Times New Roman" w:hAnsi="Times New Roman" w:cs="Times New Roman"/>
          <w:sz w:val="28"/>
          <w:szCs w:val="28"/>
          <w:u w:val="single"/>
          <w:lang w:eastAsia="ru-RU"/>
        </w:rPr>
        <w:t>09</w:t>
      </w:r>
      <w:r w:rsidRPr="00984118">
        <w:rPr>
          <w:rFonts w:ascii="Times New Roman" w:eastAsia="Times New Roman" w:hAnsi="Times New Roman" w:cs="Times New Roman"/>
          <w:sz w:val="28"/>
          <w:szCs w:val="28"/>
          <w:lang w:eastAsia="ru-RU"/>
        </w:rPr>
        <w:t>______</w:t>
      </w:r>
    </w:p>
    <w:p w:rsidR="00984118" w:rsidRPr="00984118" w:rsidRDefault="005D74C9" w:rsidP="005D74C9">
      <w:pPr>
        <w:spacing w:after="0" w:line="240" w:lineRule="auto"/>
        <w:ind w:left="5670" w:hanging="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E1916">
        <w:rPr>
          <w:rFonts w:ascii="Times New Roman" w:eastAsia="Times New Roman" w:hAnsi="Times New Roman" w:cs="Times New Roman"/>
          <w:sz w:val="28"/>
          <w:szCs w:val="28"/>
          <w:lang w:eastAsia="ru-RU"/>
        </w:rPr>
        <w:t xml:space="preserve"> Спасского</w:t>
      </w:r>
      <w:r>
        <w:rPr>
          <w:rFonts w:ascii="Times New Roman" w:eastAsia="Times New Roman" w:hAnsi="Times New Roman" w:cs="Times New Roman"/>
          <w:sz w:val="28"/>
          <w:szCs w:val="28"/>
          <w:lang w:eastAsia="ru-RU"/>
        </w:rPr>
        <w:t xml:space="preserve">  </w:t>
      </w:r>
      <w:r w:rsidR="00984118" w:rsidRPr="00984118">
        <w:rPr>
          <w:rFonts w:ascii="Times New Roman" w:eastAsia="Times New Roman" w:hAnsi="Times New Roman" w:cs="Times New Roman"/>
          <w:sz w:val="28"/>
          <w:szCs w:val="28"/>
          <w:lang w:eastAsia="ru-RU"/>
        </w:rPr>
        <w:t>сельского поселения</w:t>
      </w:r>
    </w:p>
    <w:p w:rsidR="00984118" w:rsidRPr="00984118" w:rsidRDefault="00984118" w:rsidP="00984118">
      <w:pPr>
        <w:spacing w:after="0" w:line="240" w:lineRule="auto"/>
        <w:jc w:val="right"/>
        <w:rPr>
          <w:rFonts w:ascii="Times New Roman" w:eastAsia="Times New Roman" w:hAnsi="Times New Roman" w:cs="Times New Roman"/>
          <w:sz w:val="28"/>
          <w:szCs w:val="28"/>
          <w:lang w:eastAsia="ru-RU"/>
        </w:rPr>
      </w:pPr>
      <w:r w:rsidRPr="00984118">
        <w:rPr>
          <w:rFonts w:ascii="Times New Roman" w:eastAsia="Times New Roman" w:hAnsi="Times New Roman" w:cs="Times New Roman"/>
          <w:sz w:val="28"/>
          <w:szCs w:val="28"/>
          <w:lang w:eastAsia="ru-RU"/>
        </w:rPr>
        <w:t> </w:t>
      </w:r>
    </w:p>
    <w:p w:rsidR="00984118" w:rsidRPr="00984118" w:rsidRDefault="00984118" w:rsidP="00984118">
      <w:pPr>
        <w:spacing w:after="0" w:line="240" w:lineRule="auto"/>
        <w:jc w:val="center"/>
        <w:rPr>
          <w:rFonts w:ascii="Times New Roman" w:eastAsia="Times New Roman" w:hAnsi="Times New Roman" w:cs="Times New Roman"/>
          <w:sz w:val="28"/>
          <w:szCs w:val="28"/>
          <w:lang w:eastAsia="ru-RU"/>
        </w:rPr>
      </w:pPr>
      <w:r w:rsidRPr="00984118">
        <w:rPr>
          <w:rFonts w:ascii="Times New Roman" w:eastAsia="Times New Roman" w:hAnsi="Times New Roman" w:cs="Times New Roman"/>
          <w:sz w:val="28"/>
          <w:szCs w:val="28"/>
          <w:lang w:eastAsia="ru-RU"/>
        </w:rPr>
        <w:t xml:space="preserve">ПОЛОЖЕНИЕ ОБ ОБЩЕСТВЕННОЙ КОМИССИИ ПО ДЕЛАМ НЕСОВЕРШЕННОЛЕТНИХ </w:t>
      </w:r>
      <w:r w:rsidR="005D74C9">
        <w:rPr>
          <w:rFonts w:ascii="Times New Roman" w:eastAsia="Times New Roman" w:hAnsi="Times New Roman" w:cs="Times New Roman"/>
          <w:sz w:val="28"/>
          <w:szCs w:val="28"/>
          <w:lang w:eastAsia="ru-RU"/>
        </w:rPr>
        <w:t xml:space="preserve"> </w:t>
      </w:r>
      <w:r w:rsidRPr="00984118">
        <w:rPr>
          <w:rFonts w:ascii="Times New Roman" w:eastAsia="Times New Roman" w:hAnsi="Times New Roman" w:cs="Times New Roman"/>
          <w:sz w:val="28"/>
          <w:szCs w:val="28"/>
          <w:lang w:eastAsia="ru-RU"/>
        </w:rPr>
        <w:t xml:space="preserve"> </w:t>
      </w:r>
      <w:r w:rsidR="001E1916">
        <w:rPr>
          <w:rFonts w:ascii="Times New Roman" w:eastAsia="Times New Roman" w:hAnsi="Times New Roman" w:cs="Times New Roman"/>
          <w:sz w:val="28"/>
          <w:szCs w:val="28"/>
          <w:lang w:eastAsia="ru-RU"/>
        </w:rPr>
        <w:t>СПАССКОГО</w:t>
      </w:r>
      <w:r w:rsidRPr="00984118">
        <w:rPr>
          <w:rFonts w:ascii="Times New Roman" w:eastAsia="Times New Roman" w:hAnsi="Times New Roman" w:cs="Times New Roman"/>
          <w:sz w:val="28"/>
          <w:szCs w:val="28"/>
          <w:lang w:eastAsia="ru-RU"/>
        </w:rPr>
        <w:t xml:space="preserve"> СЕЛЬСКОГО ПОСЕЛЕНИЯ</w:t>
      </w:r>
    </w:p>
    <w:p w:rsidR="00984118" w:rsidRPr="00984118" w:rsidRDefault="00984118" w:rsidP="00984118">
      <w:pPr>
        <w:spacing w:after="0" w:line="240" w:lineRule="auto"/>
        <w:jc w:val="center"/>
        <w:rPr>
          <w:rFonts w:ascii="Times New Roman" w:eastAsia="Times New Roman" w:hAnsi="Times New Roman" w:cs="Times New Roman"/>
          <w:sz w:val="28"/>
          <w:szCs w:val="28"/>
          <w:lang w:eastAsia="ru-RU"/>
        </w:rPr>
      </w:pPr>
    </w:p>
    <w:p w:rsidR="00984118" w:rsidRPr="00984118" w:rsidRDefault="00984118" w:rsidP="00984118">
      <w:pPr>
        <w:spacing w:after="0" w:line="240" w:lineRule="auto"/>
        <w:jc w:val="center"/>
        <w:rPr>
          <w:rFonts w:ascii="Times New Roman" w:eastAsia="Times New Roman" w:hAnsi="Times New Roman" w:cs="Times New Roman"/>
          <w:sz w:val="28"/>
          <w:szCs w:val="28"/>
          <w:lang w:eastAsia="ru-RU"/>
        </w:rPr>
      </w:pPr>
      <w:r w:rsidRPr="00984118">
        <w:rPr>
          <w:rFonts w:ascii="Times New Roman" w:eastAsia="Times New Roman" w:hAnsi="Times New Roman" w:cs="Times New Roman"/>
          <w:sz w:val="28"/>
          <w:szCs w:val="28"/>
          <w:lang w:eastAsia="ru-RU"/>
        </w:rPr>
        <w:t>I. Общие положения</w:t>
      </w:r>
    </w:p>
    <w:p w:rsidR="00984118" w:rsidRPr="00984118" w:rsidRDefault="00984118" w:rsidP="00984118">
      <w:pPr>
        <w:numPr>
          <w:ilvl w:val="0"/>
          <w:numId w:val="2"/>
        </w:numPr>
        <w:tabs>
          <w:tab w:val="num" w:pos="567"/>
        </w:tabs>
        <w:spacing w:after="0" w:line="240" w:lineRule="auto"/>
        <w:ind w:firstLine="360"/>
        <w:jc w:val="both"/>
        <w:rPr>
          <w:rFonts w:ascii="Times New Roman" w:eastAsia="Times New Roman" w:hAnsi="Times New Roman" w:cs="Times New Roman"/>
          <w:sz w:val="28"/>
          <w:szCs w:val="28"/>
          <w:lang w:eastAsia="ru-RU"/>
        </w:rPr>
      </w:pPr>
      <w:r w:rsidRPr="00984118">
        <w:rPr>
          <w:rFonts w:ascii="Times New Roman" w:eastAsia="Times New Roman" w:hAnsi="Times New Roman" w:cs="Times New Roman"/>
          <w:sz w:val="28"/>
          <w:szCs w:val="28"/>
          <w:lang w:eastAsia="ru-RU"/>
        </w:rPr>
        <w:t xml:space="preserve">Общественная комиссия по делам несовершеннолетних (далее - ОКДН) является коллегиальным органом системы защиты прав несовершеннолетних, профилактики их безнадзорности и правонарушений в </w:t>
      </w:r>
      <w:r w:rsidR="001E1916">
        <w:rPr>
          <w:rFonts w:ascii="Times New Roman" w:eastAsia="Times New Roman" w:hAnsi="Times New Roman" w:cs="Times New Roman"/>
          <w:sz w:val="28"/>
          <w:szCs w:val="28"/>
          <w:lang w:eastAsia="ru-RU"/>
        </w:rPr>
        <w:t>Спасском</w:t>
      </w:r>
      <w:r w:rsidRPr="00984118">
        <w:rPr>
          <w:rFonts w:ascii="Times New Roman" w:eastAsia="Times New Roman" w:hAnsi="Times New Roman" w:cs="Times New Roman"/>
          <w:sz w:val="28"/>
          <w:szCs w:val="28"/>
          <w:lang w:eastAsia="ru-RU"/>
        </w:rPr>
        <w:t xml:space="preserve"> сельском поселении   </w:t>
      </w:r>
      <w:proofErr w:type="spellStart"/>
      <w:r w:rsidR="001E1916">
        <w:rPr>
          <w:rFonts w:ascii="Times New Roman" w:eastAsia="Times New Roman" w:hAnsi="Times New Roman" w:cs="Times New Roman"/>
          <w:sz w:val="28"/>
          <w:szCs w:val="28"/>
          <w:lang w:eastAsia="ru-RU"/>
        </w:rPr>
        <w:t>Бугульминского</w:t>
      </w:r>
      <w:proofErr w:type="spellEnd"/>
      <w:r w:rsidRPr="00984118">
        <w:rPr>
          <w:rFonts w:ascii="Times New Roman" w:eastAsia="Times New Roman" w:hAnsi="Times New Roman" w:cs="Times New Roman"/>
          <w:sz w:val="28"/>
          <w:szCs w:val="28"/>
          <w:lang w:eastAsia="ru-RU"/>
        </w:rPr>
        <w:t xml:space="preserve"> муниципального района Республики Татарстан (далее сельское поселение).</w:t>
      </w:r>
    </w:p>
    <w:p w:rsidR="00984118" w:rsidRPr="00984118" w:rsidRDefault="00984118" w:rsidP="00984118">
      <w:pPr>
        <w:numPr>
          <w:ilvl w:val="0"/>
          <w:numId w:val="2"/>
        </w:numPr>
        <w:tabs>
          <w:tab w:val="num" w:pos="567"/>
        </w:tabs>
        <w:spacing w:after="0" w:line="240" w:lineRule="auto"/>
        <w:ind w:firstLine="360"/>
        <w:jc w:val="both"/>
        <w:rPr>
          <w:rFonts w:ascii="Times New Roman" w:eastAsia="Times New Roman" w:hAnsi="Times New Roman" w:cs="Times New Roman"/>
          <w:sz w:val="28"/>
          <w:szCs w:val="28"/>
          <w:lang w:eastAsia="ru-RU"/>
        </w:rPr>
      </w:pPr>
      <w:r w:rsidRPr="00984118">
        <w:rPr>
          <w:rFonts w:ascii="Times New Roman" w:eastAsia="Times New Roman" w:hAnsi="Times New Roman" w:cs="Times New Roman"/>
          <w:sz w:val="28"/>
          <w:szCs w:val="28"/>
          <w:lang w:eastAsia="ru-RU"/>
        </w:rPr>
        <w:t xml:space="preserve">ОКДН в своей деятельности руководствуется Конституцией Российской Федерации, законами Российской Федерации, нормативными актами Правительства Российской Федерации, законами и нормативными правовыми актами Республики Татарстан, правовыми актами органов местного самоуправления </w:t>
      </w:r>
      <w:proofErr w:type="spellStart"/>
      <w:r w:rsidR="001E1916">
        <w:rPr>
          <w:rFonts w:ascii="Times New Roman" w:eastAsia="Times New Roman" w:hAnsi="Times New Roman" w:cs="Times New Roman"/>
          <w:sz w:val="28"/>
          <w:szCs w:val="28"/>
          <w:lang w:eastAsia="ru-RU"/>
        </w:rPr>
        <w:t>Бугульминского</w:t>
      </w:r>
      <w:proofErr w:type="spellEnd"/>
      <w:r w:rsidRPr="00984118">
        <w:rPr>
          <w:rFonts w:ascii="Times New Roman" w:eastAsia="Times New Roman" w:hAnsi="Times New Roman" w:cs="Times New Roman"/>
          <w:sz w:val="28"/>
          <w:szCs w:val="28"/>
          <w:lang w:eastAsia="ru-RU"/>
        </w:rPr>
        <w:t xml:space="preserve"> муниципального района, а также настоящим «Положением об Общественной комиссии по делам несовершеннолетних </w:t>
      </w:r>
      <w:r w:rsidR="005D74C9">
        <w:rPr>
          <w:rFonts w:ascii="Times New Roman" w:eastAsia="Times New Roman" w:hAnsi="Times New Roman" w:cs="Times New Roman"/>
          <w:sz w:val="28"/>
          <w:szCs w:val="28"/>
          <w:lang w:eastAsia="ru-RU"/>
        </w:rPr>
        <w:t xml:space="preserve"> </w:t>
      </w:r>
      <w:r w:rsidRPr="00984118">
        <w:rPr>
          <w:rFonts w:ascii="Times New Roman" w:eastAsia="Times New Roman" w:hAnsi="Times New Roman" w:cs="Times New Roman"/>
          <w:sz w:val="28"/>
          <w:szCs w:val="28"/>
          <w:lang w:eastAsia="ru-RU"/>
        </w:rPr>
        <w:t xml:space="preserve"> </w:t>
      </w:r>
      <w:r w:rsidR="001E1916">
        <w:rPr>
          <w:rFonts w:ascii="Times New Roman" w:eastAsia="Times New Roman" w:hAnsi="Times New Roman" w:cs="Times New Roman"/>
          <w:sz w:val="28"/>
          <w:szCs w:val="28"/>
          <w:lang w:eastAsia="ru-RU"/>
        </w:rPr>
        <w:t>Спасского</w:t>
      </w:r>
      <w:r w:rsidRPr="00984118">
        <w:rPr>
          <w:rFonts w:ascii="Times New Roman" w:eastAsia="Times New Roman" w:hAnsi="Times New Roman" w:cs="Times New Roman"/>
          <w:sz w:val="28"/>
          <w:szCs w:val="28"/>
          <w:lang w:eastAsia="ru-RU"/>
        </w:rPr>
        <w:t xml:space="preserve"> сельского поселения» (далее - Положение).</w:t>
      </w:r>
    </w:p>
    <w:p w:rsidR="00984118" w:rsidRPr="00984118" w:rsidRDefault="00984118" w:rsidP="00984118">
      <w:pPr>
        <w:numPr>
          <w:ilvl w:val="0"/>
          <w:numId w:val="2"/>
        </w:numPr>
        <w:tabs>
          <w:tab w:val="num" w:pos="567"/>
        </w:tabs>
        <w:spacing w:after="0" w:line="240" w:lineRule="auto"/>
        <w:ind w:firstLine="360"/>
        <w:jc w:val="both"/>
        <w:rPr>
          <w:rFonts w:ascii="Times New Roman" w:eastAsia="Times New Roman" w:hAnsi="Times New Roman" w:cs="Times New Roman"/>
          <w:sz w:val="28"/>
          <w:szCs w:val="28"/>
          <w:lang w:eastAsia="ru-RU"/>
        </w:rPr>
      </w:pPr>
      <w:r w:rsidRPr="00984118">
        <w:rPr>
          <w:rFonts w:ascii="Times New Roman" w:eastAsia="Times New Roman" w:hAnsi="Times New Roman" w:cs="Times New Roman"/>
          <w:sz w:val="28"/>
          <w:szCs w:val="28"/>
          <w:lang w:eastAsia="ru-RU"/>
        </w:rPr>
        <w:t>Деятельность ОКДН основывается на принципах законности, демократизма, гуманного обращения с несовершеннолетними, поддержки семьи и взаимодействия с ней, индивидуального подхода к несовершеннолетним с соблюдением конфиденциальности полученной информации, обеспечения ответственности должностных лиц и граждан за нарушение прав и законных интересов несовершеннолетних.</w:t>
      </w:r>
    </w:p>
    <w:p w:rsidR="00984118" w:rsidRPr="00984118" w:rsidRDefault="00984118" w:rsidP="00984118">
      <w:pPr>
        <w:numPr>
          <w:ilvl w:val="0"/>
          <w:numId w:val="2"/>
        </w:numPr>
        <w:tabs>
          <w:tab w:val="num" w:pos="567"/>
        </w:tabs>
        <w:spacing w:after="0" w:line="240" w:lineRule="auto"/>
        <w:ind w:firstLine="360"/>
        <w:jc w:val="both"/>
        <w:rPr>
          <w:rFonts w:ascii="Times New Roman" w:eastAsia="Times New Roman" w:hAnsi="Times New Roman" w:cs="Times New Roman"/>
          <w:sz w:val="28"/>
          <w:szCs w:val="28"/>
          <w:lang w:eastAsia="ru-RU"/>
        </w:rPr>
      </w:pPr>
      <w:r w:rsidRPr="00984118">
        <w:rPr>
          <w:rFonts w:ascii="Times New Roman" w:eastAsia="Times New Roman" w:hAnsi="Times New Roman" w:cs="Times New Roman"/>
          <w:sz w:val="28"/>
          <w:szCs w:val="28"/>
          <w:lang w:eastAsia="ru-RU"/>
        </w:rPr>
        <w:t>Понятия, используемые в настоящем Положении, применены в значениях, определенных Федеральным законом от 24 июня 1999 года № 120-ФЗ «Об основах системы профилактики безнадзорности и правонарушений несовершеннолетних» и Законом Республики Татарстан от 14.10.2010 №71-ЗРТ «</w:t>
      </w:r>
      <w:r w:rsidRPr="00984118">
        <w:rPr>
          <w:rFonts w:ascii="Times New Roman" w:eastAsia="Times New Roman" w:hAnsi="Times New Roman" w:cs="Times New Roman"/>
          <w:bCs/>
          <w:sz w:val="28"/>
          <w:szCs w:val="28"/>
          <w:lang w:eastAsia="ru-RU"/>
        </w:rPr>
        <w:t>о мерах по предупреждению причинения вреда здоровью детей, их физическому, интеллектуальному, психическому, духовному и нравственному развитию в Республике Татарстан».</w:t>
      </w:r>
    </w:p>
    <w:p w:rsidR="00984118" w:rsidRPr="00984118" w:rsidRDefault="00984118" w:rsidP="00984118">
      <w:pPr>
        <w:spacing w:after="0" w:line="240" w:lineRule="auto"/>
        <w:jc w:val="both"/>
        <w:rPr>
          <w:rFonts w:ascii="Times New Roman" w:eastAsia="Times New Roman" w:hAnsi="Times New Roman" w:cs="Times New Roman"/>
          <w:sz w:val="28"/>
          <w:szCs w:val="28"/>
          <w:lang w:eastAsia="ru-RU"/>
        </w:rPr>
      </w:pPr>
      <w:r w:rsidRPr="00984118">
        <w:rPr>
          <w:rFonts w:ascii="Times New Roman" w:eastAsia="Times New Roman" w:hAnsi="Times New Roman" w:cs="Times New Roman"/>
          <w:sz w:val="28"/>
          <w:szCs w:val="28"/>
          <w:lang w:eastAsia="ru-RU"/>
        </w:rPr>
        <w:t>Для целей настоящего Положения используются следующие понятия:</w:t>
      </w:r>
    </w:p>
    <w:p w:rsidR="00984118" w:rsidRPr="00984118" w:rsidRDefault="00984118" w:rsidP="00984118">
      <w:pPr>
        <w:spacing w:after="0" w:line="240" w:lineRule="auto"/>
        <w:jc w:val="both"/>
        <w:rPr>
          <w:rFonts w:ascii="Times New Roman" w:eastAsia="Times New Roman" w:hAnsi="Times New Roman" w:cs="Times New Roman"/>
          <w:sz w:val="28"/>
          <w:szCs w:val="28"/>
          <w:lang w:eastAsia="ru-RU"/>
        </w:rPr>
      </w:pPr>
      <w:r w:rsidRPr="00984118">
        <w:rPr>
          <w:rFonts w:ascii="Times New Roman" w:eastAsia="Times New Roman" w:hAnsi="Times New Roman" w:cs="Times New Roman"/>
          <w:b/>
          <w:sz w:val="28"/>
          <w:szCs w:val="28"/>
          <w:lang w:eastAsia="ru-RU"/>
        </w:rPr>
        <w:t>дети (несовершеннолетние)</w:t>
      </w:r>
      <w:r w:rsidRPr="00984118">
        <w:rPr>
          <w:rFonts w:ascii="Times New Roman" w:eastAsia="Times New Roman" w:hAnsi="Times New Roman" w:cs="Times New Roman"/>
          <w:sz w:val="28"/>
          <w:szCs w:val="28"/>
          <w:lang w:eastAsia="ru-RU"/>
        </w:rPr>
        <w:t xml:space="preserve"> - лица, не достигшие возраста 18 лет, за исключением эмансипированных несовершеннолетних и лиц, вступивших в брак до достижения возраста 18 лет;</w:t>
      </w:r>
    </w:p>
    <w:p w:rsidR="00984118" w:rsidRPr="00984118" w:rsidRDefault="00984118" w:rsidP="00984118">
      <w:pPr>
        <w:spacing w:after="0" w:line="240" w:lineRule="auto"/>
        <w:jc w:val="both"/>
        <w:rPr>
          <w:rFonts w:ascii="Times New Roman" w:eastAsia="Times New Roman" w:hAnsi="Times New Roman" w:cs="Times New Roman"/>
          <w:sz w:val="28"/>
          <w:szCs w:val="28"/>
          <w:lang w:eastAsia="ru-RU"/>
        </w:rPr>
      </w:pPr>
      <w:r w:rsidRPr="00984118">
        <w:rPr>
          <w:rFonts w:ascii="Times New Roman" w:eastAsia="Times New Roman" w:hAnsi="Times New Roman" w:cs="Times New Roman"/>
          <w:b/>
          <w:bCs/>
          <w:sz w:val="28"/>
          <w:szCs w:val="28"/>
          <w:lang w:eastAsia="ru-RU"/>
        </w:rPr>
        <w:t>безнадзорный</w:t>
      </w:r>
      <w:r w:rsidRPr="00984118">
        <w:rPr>
          <w:rFonts w:ascii="Times New Roman" w:eastAsia="Times New Roman" w:hAnsi="Times New Roman" w:cs="Times New Roman"/>
          <w:sz w:val="28"/>
          <w:szCs w:val="28"/>
          <w:lang w:eastAsia="ru-RU"/>
        </w:rPr>
        <w:t xml:space="preserve"> - несовершеннолетний, </w:t>
      </w:r>
      <w:proofErr w:type="gramStart"/>
      <w:r w:rsidRPr="00984118">
        <w:rPr>
          <w:rFonts w:ascii="Times New Roman" w:eastAsia="Times New Roman" w:hAnsi="Times New Roman" w:cs="Times New Roman"/>
          <w:sz w:val="28"/>
          <w:szCs w:val="28"/>
          <w:lang w:eastAsia="ru-RU"/>
        </w:rPr>
        <w:t>контроль</w:t>
      </w:r>
      <w:proofErr w:type="gramEnd"/>
      <w:r w:rsidRPr="00984118">
        <w:rPr>
          <w:rFonts w:ascii="Times New Roman" w:eastAsia="Times New Roman" w:hAnsi="Times New Roman" w:cs="Times New Roman"/>
          <w:sz w:val="28"/>
          <w:szCs w:val="28"/>
          <w:lang w:eastAsia="ru-RU"/>
        </w:rPr>
        <w:t xml:space="preserve"> за поведением которого отсутствует вследствие неисполнения или ненадлежащего исполнения обязанностей по его воспитанию, обучению и (или) содержанию со стороны родителей или иных законных представителей либо должностных лиц;</w:t>
      </w:r>
    </w:p>
    <w:p w:rsidR="00984118" w:rsidRPr="00984118" w:rsidRDefault="00984118" w:rsidP="00984118">
      <w:pPr>
        <w:spacing w:after="0" w:line="240" w:lineRule="auto"/>
        <w:jc w:val="both"/>
        <w:rPr>
          <w:rFonts w:ascii="Times New Roman" w:eastAsia="Times New Roman" w:hAnsi="Times New Roman" w:cs="Times New Roman"/>
          <w:sz w:val="28"/>
          <w:szCs w:val="28"/>
          <w:lang w:eastAsia="ru-RU"/>
        </w:rPr>
      </w:pPr>
      <w:r w:rsidRPr="00984118">
        <w:rPr>
          <w:rFonts w:ascii="Times New Roman" w:eastAsia="Times New Roman" w:hAnsi="Times New Roman" w:cs="Times New Roman"/>
          <w:b/>
          <w:sz w:val="28"/>
          <w:szCs w:val="28"/>
          <w:lang w:eastAsia="ru-RU"/>
        </w:rPr>
        <w:t>беспризорный - безнадзорный</w:t>
      </w:r>
      <w:r w:rsidRPr="00984118">
        <w:rPr>
          <w:rFonts w:ascii="Times New Roman" w:eastAsia="Times New Roman" w:hAnsi="Times New Roman" w:cs="Times New Roman"/>
          <w:sz w:val="28"/>
          <w:szCs w:val="28"/>
          <w:lang w:eastAsia="ru-RU"/>
        </w:rPr>
        <w:t>, не имеющий места жительства и (или) места пребывания;</w:t>
      </w:r>
    </w:p>
    <w:p w:rsidR="00984118" w:rsidRPr="00984118" w:rsidRDefault="00984118" w:rsidP="00984118">
      <w:pPr>
        <w:spacing w:after="0" w:line="240" w:lineRule="auto"/>
        <w:jc w:val="both"/>
        <w:rPr>
          <w:rFonts w:ascii="Times New Roman" w:eastAsia="Times New Roman" w:hAnsi="Times New Roman" w:cs="Times New Roman"/>
          <w:sz w:val="28"/>
          <w:szCs w:val="28"/>
          <w:lang w:eastAsia="ru-RU"/>
        </w:rPr>
      </w:pPr>
      <w:proofErr w:type="gramStart"/>
      <w:r w:rsidRPr="00984118">
        <w:rPr>
          <w:rFonts w:ascii="Times New Roman" w:eastAsia="Times New Roman" w:hAnsi="Times New Roman" w:cs="Times New Roman"/>
          <w:b/>
          <w:sz w:val="28"/>
          <w:szCs w:val="28"/>
          <w:lang w:eastAsia="ru-RU"/>
        </w:rPr>
        <w:lastRenderedPageBreak/>
        <w:t>несовершеннолетний, находящийся в социально опасном положении</w:t>
      </w:r>
      <w:r w:rsidRPr="00984118">
        <w:rPr>
          <w:rFonts w:ascii="Times New Roman" w:eastAsia="Times New Roman" w:hAnsi="Times New Roman" w:cs="Times New Roman"/>
          <w:sz w:val="28"/>
          <w:szCs w:val="28"/>
          <w:lang w:eastAsia="ru-RU"/>
        </w:rPr>
        <w:t>, - лицо, которое вследствие безнадзорности или беспризорности находится в обстановке, представляющей опасность для его жизни или здоровья либо не отвечающей требованиям к его воспитанию или содержанию, либо совершает правонарушение или антиобщественные действия;</w:t>
      </w:r>
      <w:proofErr w:type="gramEnd"/>
    </w:p>
    <w:p w:rsidR="00984118" w:rsidRPr="00984118" w:rsidRDefault="00984118" w:rsidP="00984118">
      <w:pPr>
        <w:spacing w:after="0" w:line="240" w:lineRule="auto"/>
        <w:jc w:val="both"/>
        <w:rPr>
          <w:rFonts w:ascii="Times New Roman" w:eastAsia="Times New Roman" w:hAnsi="Times New Roman" w:cs="Times New Roman"/>
          <w:sz w:val="28"/>
          <w:szCs w:val="28"/>
          <w:lang w:eastAsia="ru-RU"/>
        </w:rPr>
      </w:pPr>
      <w:proofErr w:type="gramStart"/>
      <w:r w:rsidRPr="00984118">
        <w:rPr>
          <w:rFonts w:ascii="Times New Roman" w:eastAsia="Times New Roman" w:hAnsi="Times New Roman" w:cs="Times New Roman"/>
          <w:b/>
          <w:sz w:val="28"/>
          <w:szCs w:val="28"/>
          <w:lang w:eastAsia="ru-RU"/>
        </w:rPr>
        <w:t>семья, находящаяся в социально опасном положении,</w:t>
      </w:r>
      <w:r w:rsidRPr="00984118">
        <w:rPr>
          <w:rFonts w:ascii="Times New Roman" w:eastAsia="Times New Roman" w:hAnsi="Times New Roman" w:cs="Times New Roman"/>
          <w:sz w:val="28"/>
          <w:szCs w:val="28"/>
          <w:lang w:eastAsia="ru-RU"/>
        </w:rPr>
        <w:t xml:space="preserve"> - семья, имеющая детей, находящихся в социально опасном положении, а также семья, где родители или иные законные представители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roofErr w:type="gramEnd"/>
    </w:p>
    <w:p w:rsidR="00984118" w:rsidRPr="00984118" w:rsidRDefault="00984118" w:rsidP="00984118">
      <w:pPr>
        <w:spacing w:after="0" w:line="240" w:lineRule="auto"/>
        <w:jc w:val="both"/>
        <w:rPr>
          <w:rFonts w:ascii="Times New Roman" w:eastAsia="Times New Roman" w:hAnsi="Times New Roman" w:cs="Times New Roman"/>
          <w:sz w:val="28"/>
          <w:szCs w:val="28"/>
          <w:lang w:eastAsia="ru-RU"/>
        </w:rPr>
      </w:pPr>
      <w:r w:rsidRPr="00984118">
        <w:rPr>
          <w:rFonts w:ascii="Times New Roman" w:eastAsia="Times New Roman" w:hAnsi="Times New Roman" w:cs="Times New Roman"/>
          <w:b/>
          <w:sz w:val="28"/>
          <w:szCs w:val="28"/>
          <w:lang w:eastAsia="ru-RU"/>
        </w:rPr>
        <w:t>семья, находящаяся на ранней стадии семейного неблагополучия</w:t>
      </w:r>
      <w:r w:rsidRPr="00984118">
        <w:rPr>
          <w:rFonts w:ascii="Times New Roman" w:eastAsia="Times New Roman" w:hAnsi="Times New Roman" w:cs="Times New Roman"/>
          <w:sz w:val="28"/>
          <w:szCs w:val="28"/>
          <w:lang w:eastAsia="ru-RU"/>
        </w:rPr>
        <w:t xml:space="preserve"> - семья, имеющая проблемы, ограничивающие ее возможности в создании благоприятных условий для жизни и полноценного развития всех ее членов;</w:t>
      </w:r>
    </w:p>
    <w:p w:rsidR="00984118" w:rsidRPr="00984118" w:rsidRDefault="00984118" w:rsidP="00984118">
      <w:pPr>
        <w:spacing w:after="0" w:line="240" w:lineRule="auto"/>
        <w:jc w:val="both"/>
        <w:rPr>
          <w:rFonts w:ascii="Times New Roman" w:eastAsia="Times New Roman" w:hAnsi="Times New Roman" w:cs="Times New Roman"/>
          <w:sz w:val="28"/>
          <w:szCs w:val="28"/>
          <w:lang w:eastAsia="ru-RU"/>
        </w:rPr>
      </w:pPr>
      <w:r w:rsidRPr="00984118">
        <w:rPr>
          <w:rFonts w:ascii="Times New Roman" w:eastAsia="Times New Roman" w:hAnsi="Times New Roman" w:cs="Times New Roman"/>
          <w:b/>
          <w:sz w:val="28"/>
          <w:szCs w:val="28"/>
          <w:lang w:eastAsia="ru-RU"/>
        </w:rPr>
        <w:t>жестокое обращение с детьми</w:t>
      </w:r>
      <w:r w:rsidRPr="00984118">
        <w:rPr>
          <w:rFonts w:ascii="Times New Roman" w:eastAsia="Times New Roman" w:hAnsi="Times New Roman" w:cs="Times New Roman"/>
          <w:sz w:val="28"/>
          <w:szCs w:val="28"/>
          <w:lang w:eastAsia="ru-RU"/>
        </w:rPr>
        <w:t xml:space="preserve"> - все формы физического, психического, сексуального насилия, пренебрежения потребностям ребенка со стороны его родителей или иных законных представителей, которые проявляются в форме действия или бездействия, приводящих или способных привести к ущербу здоровья, развития и (или) достоинства ребенка;</w:t>
      </w:r>
    </w:p>
    <w:p w:rsidR="00984118" w:rsidRPr="00984118" w:rsidRDefault="00984118" w:rsidP="00984118">
      <w:pPr>
        <w:spacing w:after="0" w:line="240" w:lineRule="auto"/>
        <w:jc w:val="both"/>
        <w:rPr>
          <w:rFonts w:ascii="Times New Roman" w:eastAsia="Times New Roman" w:hAnsi="Times New Roman" w:cs="Times New Roman"/>
          <w:sz w:val="28"/>
          <w:szCs w:val="28"/>
          <w:lang w:eastAsia="ru-RU"/>
        </w:rPr>
      </w:pPr>
      <w:r w:rsidRPr="00984118">
        <w:rPr>
          <w:rFonts w:ascii="Times New Roman" w:eastAsia="Times New Roman" w:hAnsi="Times New Roman" w:cs="Times New Roman"/>
          <w:b/>
          <w:sz w:val="28"/>
          <w:szCs w:val="28"/>
          <w:lang w:eastAsia="ru-RU"/>
        </w:rPr>
        <w:t>индивидуальная профилактическая работа</w:t>
      </w:r>
      <w:r w:rsidRPr="00984118">
        <w:rPr>
          <w:rFonts w:ascii="Times New Roman" w:eastAsia="Times New Roman" w:hAnsi="Times New Roman" w:cs="Times New Roman"/>
          <w:sz w:val="28"/>
          <w:szCs w:val="28"/>
          <w:lang w:eastAsia="ru-RU"/>
        </w:rPr>
        <w:t xml:space="preserve"> - деятельность по своевременному выявлению несовершеннолетних и семей, находящихся в социально опасном положении, а также по их социально-педагогической реабилитации и (или) предупреждению совершения ими правонарушений и антиобщественных действий;</w:t>
      </w:r>
    </w:p>
    <w:p w:rsidR="00984118" w:rsidRPr="00984118" w:rsidRDefault="00984118" w:rsidP="00984118">
      <w:pPr>
        <w:spacing w:after="0" w:line="240" w:lineRule="auto"/>
        <w:jc w:val="both"/>
        <w:rPr>
          <w:rFonts w:ascii="Times New Roman" w:eastAsia="Times New Roman" w:hAnsi="Times New Roman" w:cs="Times New Roman"/>
          <w:sz w:val="28"/>
          <w:szCs w:val="28"/>
          <w:lang w:eastAsia="ru-RU"/>
        </w:rPr>
      </w:pPr>
      <w:r w:rsidRPr="00984118">
        <w:rPr>
          <w:rFonts w:ascii="Times New Roman" w:eastAsia="Times New Roman" w:hAnsi="Times New Roman" w:cs="Times New Roman"/>
          <w:b/>
          <w:sz w:val="28"/>
          <w:szCs w:val="28"/>
          <w:lang w:eastAsia="ru-RU"/>
        </w:rPr>
        <w:t xml:space="preserve">поселение </w:t>
      </w:r>
      <w:r w:rsidRPr="00984118">
        <w:rPr>
          <w:rFonts w:ascii="Times New Roman" w:eastAsia="Times New Roman" w:hAnsi="Times New Roman" w:cs="Times New Roman"/>
          <w:sz w:val="28"/>
          <w:szCs w:val="28"/>
          <w:lang w:eastAsia="ru-RU"/>
        </w:rPr>
        <w:t>- городское или сельское поселение;</w:t>
      </w:r>
    </w:p>
    <w:p w:rsidR="00984118" w:rsidRPr="00984118" w:rsidRDefault="00984118" w:rsidP="00984118">
      <w:pPr>
        <w:spacing w:after="0" w:line="240" w:lineRule="auto"/>
        <w:jc w:val="both"/>
        <w:rPr>
          <w:rFonts w:ascii="Times New Roman" w:eastAsia="Times New Roman" w:hAnsi="Times New Roman" w:cs="Times New Roman"/>
          <w:sz w:val="28"/>
          <w:szCs w:val="28"/>
          <w:lang w:eastAsia="ru-RU"/>
        </w:rPr>
      </w:pPr>
      <w:r w:rsidRPr="00984118">
        <w:rPr>
          <w:rFonts w:ascii="Times New Roman" w:eastAsia="Times New Roman" w:hAnsi="Times New Roman" w:cs="Times New Roman"/>
          <w:b/>
          <w:sz w:val="28"/>
          <w:szCs w:val="28"/>
          <w:lang w:eastAsia="ru-RU"/>
        </w:rPr>
        <w:t>профилактика безнадзорности и правонарушений несовершеннолетних</w:t>
      </w:r>
      <w:r w:rsidRPr="00984118">
        <w:rPr>
          <w:rFonts w:ascii="Times New Roman" w:eastAsia="Times New Roman" w:hAnsi="Times New Roman" w:cs="Times New Roman"/>
          <w:sz w:val="28"/>
          <w:szCs w:val="28"/>
          <w:lang w:eastAsia="ru-RU"/>
        </w:rPr>
        <w:t xml:space="preserve"> - система социальных, правовых, педагогических и иных мер, направленных на выявление и устранение причин и условий, способствующих безнадзорности, беспризорности, правонарушениям и антиобщественным действиям несовершеннолетних, осуществляемых в совокупности с индивидуальной профилактической работой с несовершеннолетними и семьями, находящимися в социально опасном положении;</w:t>
      </w:r>
    </w:p>
    <w:p w:rsidR="00984118" w:rsidRPr="00984118" w:rsidRDefault="00984118" w:rsidP="0098411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84118">
        <w:rPr>
          <w:rFonts w:ascii="Times New Roman" w:eastAsia="Times New Roman" w:hAnsi="Times New Roman" w:cs="Times New Roman"/>
          <w:sz w:val="28"/>
          <w:szCs w:val="28"/>
          <w:lang w:eastAsia="ru-RU"/>
        </w:rPr>
        <w:t xml:space="preserve"> места, в которых нахождение несовершеннолетних запрещается, - места, установленные Федеральным </w:t>
      </w:r>
      <w:hyperlink r:id="rId7" w:history="1">
        <w:r w:rsidRPr="001E1916">
          <w:rPr>
            <w:rFonts w:ascii="Times New Roman" w:eastAsia="Times New Roman" w:hAnsi="Times New Roman" w:cs="Times New Roman"/>
            <w:sz w:val="28"/>
            <w:szCs w:val="28"/>
            <w:lang w:eastAsia="ru-RU"/>
          </w:rPr>
          <w:t>законом</w:t>
        </w:r>
      </w:hyperlink>
      <w:r w:rsidRPr="00984118">
        <w:rPr>
          <w:rFonts w:ascii="Times New Roman" w:eastAsia="Times New Roman" w:hAnsi="Times New Roman" w:cs="Times New Roman"/>
          <w:sz w:val="28"/>
          <w:szCs w:val="28"/>
          <w:lang w:eastAsia="ru-RU"/>
        </w:rPr>
        <w:t xml:space="preserve"> и (или) определенные в соответствии с настоящим Законом, нахождение в которых может причинить вред здоровью детей, их физическому, интеллектуальному, психическому, духовному и нравственному развитию;</w:t>
      </w:r>
    </w:p>
    <w:p w:rsidR="00984118" w:rsidRPr="00984118" w:rsidRDefault="00984118" w:rsidP="0098411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sidRPr="00984118">
        <w:rPr>
          <w:rFonts w:ascii="Times New Roman" w:eastAsia="Times New Roman" w:hAnsi="Times New Roman" w:cs="Times New Roman"/>
          <w:b/>
          <w:sz w:val="28"/>
          <w:szCs w:val="28"/>
          <w:lang w:eastAsia="ru-RU"/>
        </w:rPr>
        <w:t>места, в которых нахождение несовершеннолетних ограничивается</w:t>
      </w:r>
      <w:r w:rsidRPr="00984118">
        <w:rPr>
          <w:rFonts w:ascii="Times New Roman" w:eastAsia="Times New Roman" w:hAnsi="Times New Roman" w:cs="Times New Roman"/>
          <w:sz w:val="28"/>
          <w:szCs w:val="28"/>
          <w:lang w:eastAsia="ru-RU"/>
        </w:rPr>
        <w:t xml:space="preserve">, - места, установленные Федеральным </w:t>
      </w:r>
      <w:hyperlink r:id="rId8" w:history="1">
        <w:r w:rsidRPr="001E1916">
          <w:rPr>
            <w:rFonts w:ascii="Times New Roman" w:eastAsia="Times New Roman" w:hAnsi="Times New Roman" w:cs="Times New Roman"/>
            <w:sz w:val="28"/>
            <w:szCs w:val="28"/>
            <w:lang w:eastAsia="ru-RU"/>
          </w:rPr>
          <w:t>законом</w:t>
        </w:r>
      </w:hyperlink>
      <w:r w:rsidRPr="00984118">
        <w:rPr>
          <w:rFonts w:ascii="Times New Roman" w:eastAsia="Times New Roman" w:hAnsi="Times New Roman" w:cs="Times New Roman"/>
          <w:sz w:val="28"/>
          <w:szCs w:val="28"/>
          <w:lang w:eastAsia="ru-RU"/>
        </w:rPr>
        <w:t xml:space="preserve"> и (или) определенные в соответствии с настоящим Законом, в которых в целях предупреждения причинения вреда здоровью детей, их физическому, интеллектуальному, психическому, духовному и нравственному развитию запрещается нахождение несовершеннолетних в ночное время без сопровождения родителей (лиц, их заменяющих), а также лиц, осуществляющих мероприятия с участием детей;</w:t>
      </w:r>
      <w:proofErr w:type="gramEnd"/>
    </w:p>
    <w:p w:rsidR="00984118" w:rsidRPr="00984118" w:rsidRDefault="00984118" w:rsidP="0098411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84118">
        <w:rPr>
          <w:rFonts w:ascii="Times New Roman" w:eastAsia="Times New Roman" w:hAnsi="Times New Roman" w:cs="Times New Roman"/>
          <w:b/>
          <w:sz w:val="28"/>
          <w:szCs w:val="28"/>
          <w:lang w:eastAsia="ru-RU"/>
        </w:rPr>
        <w:t>лица, заменяющие родителей</w:t>
      </w:r>
      <w:r w:rsidRPr="00984118">
        <w:rPr>
          <w:rFonts w:ascii="Times New Roman" w:eastAsia="Times New Roman" w:hAnsi="Times New Roman" w:cs="Times New Roman"/>
          <w:sz w:val="28"/>
          <w:szCs w:val="28"/>
          <w:lang w:eastAsia="ru-RU"/>
        </w:rPr>
        <w:t xml:space="preserve">, - законные представители </w:t>
      </w:r>
      <w:r w:rsidRPr="00984118">
        <w:rPr>
          <w:rFonts w:ascii="Times New Roman" w:eastAsia="Times New Roman" w:hAnsi="Times New Roman" w:cs="Times New Roman"/>
          <w:sz w:val="28"/>
          <w:szCs w:val="28"/>
          <w:lang w:eastAsia="ru-RU"/>
        </w:rPr>
        <w:lastRenderedPageBreak/>
        <w:t>несовершеннолетнего, а также совершеннолетние родственники и иные лица, сопровождающие несовершеннолетнего с согласия или по поручению его родителей (законных представителей), выраженного в устной или письменной форме;</w:t>
      </w:r>
    </w:p>
    <w:p w:rsidR="00984118" w:rsidRPr="00984118" w:rsidRDefault="00984118" w:rsidP="0098411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84118">
        <w:rPr>
          <w:rFonts w:ascii="Times New Roman" w:eastAsia="Times New Roman" w:hAnsi="Times New Roman" w:cs="Times New Roman"/>
          <w:b/>
          <w:sz w:val="28"/>
          <w:szCs w:val="28"/>
          <w:lang w:eastAsia="ru-RU"/>
        </w:rPr>
        <w:t>ночное время</w:t>
      </w:r>
      <w:r w:rsidRPr="00984118">
        <w:rPr>
          <w:rFonts w:ascii="Times New Roman" w:eastAsia="Times New Roman" w:hAnsi="Times New Roman" w:cs="Times New Roman"/>
          <w:sz w:val="28"/>
          <w:szCs w:val="28"/>
          <w:lang w:eastAsia="ru-RU"/>
        </w:rPr>
        <w:t xml:space="preserve"> - промежуток времени с 22 часов до 6 часов в период с                  1  сентября по 31 мая включительно или с 23 часов до 6 часов в период с 1 июня </w:t>
      </w:r>
      <w:proofErr w:type="gramStart"/>
      <w:r w:rsidRPr="00984118">
        <w:rPr>
          <w:rFonts w:ascii="Times New Roman" w:eastAsia="Times New Roman" w:hAnsi="Times New Roman" w:cs="Times New Roman"/>
          <w:sz w:val="28"/>
          <w:szCs w:val="28"/>
          <w:lang w:eastAsia="ru-RU"/>
        </w:rPr>
        <w:t>по</w:t>
      </w:r>
      <w:proofErr w:type="gramEnd"/>
      <w:r w:rsidRPr="00984118">
        <w:rPr>
          <w:rFonts w:ascii="Times New Roman" w:eastAsia="Times New Roman" w:hAnsi="Times New Roman" w:cs="Times New Roman"/>
          <w:sz w:val="28"/>
          <w:szCs w:val="28"/>
          <w:lang w:eastAsia="ru-RU"/>
        </w:rPr>
        <w:t xml:space="preserve"> 31 августа включительно.</w:t>
      </w:r>
    </w:p>
    <w:p w:rsidR="00984118" w:rsidRPr="00984118" w:rsidRDefault="00984118" w:rsidP="00984118">
      <w:pPr>
        <w:spacing w:after="0" w:line="240" w:lineRule="auto"/>
        <w:jc w:val="both"/>
        <w:rPr>
          <w:rFonts w:ascii="Times New Roman" w:eastAsia="Times New Roman" w:hAnsi="Times New Roman" w:cs="Times New Roman"/>
          <w:sz w:val="28"/>
          <w:szCs w:val="28"/>
          <w:lang w:eastAsia="ru-RU"/>
        </w:rPr>
      </w:pPr>
      <w:r w:rsidRPr="00984118">
        <w:rPr>
          <w:rFonts w:ascii="Times New Roman" w:eastAsia="Times New Roman" w:hAnsi="Times New Roman" w:cs="Times New Roman"/>
          <w:sz w:val="28"/>
          <w:szCs w:val="28"/>
          <w:lang w:eastAsia="ru-RU"/>
        </w:rPr>
        <w:t>5.ОКДН создается в соответствии с Уставом сельского поселения.</w:t>
      </w:r>
    </w:p>
    <w:p w:rsidR="00984118" w:rsidRPr="00984118" w:rsidRDefault="00984118" w:rsidP="00984118">
      <w:pPr>
        <w:spacing w:after="0" w:line="240" w:lineRule="auto"/>
        <w:jc w:val="both"/>
        <w:rPr>
          <w:rFonts w:ascii="Times New Roman" w:eastAsia="Times New Roman" w:hAnsi="Times New Roman" w:cs="Times New Roman"/>
          <w:sz w:val="28"/>
          <w:szCs w:val="28"/>
          <w:lang w:eastAsia="ru-RU"/>
        </w:rPr>
      </w:pPr>
      <w:r w:rsidRPr="00984118">
        <w:rPr>
          <w:rFonts w:ascii="Times New Roman" w:eastAsia="Times New Roman" w:hAnsi="Times New Roman" w:cs="Times New Roman"/>
          <w:sz w:val="28"/>
          <w:szCs w:val="28"/>
          <w:lang w:eastAsia="ru-RU"/>
        </w:rPr>
        <w:t>6.ОКДН принимает решения по результатам рассматриваемых вопросов.</w:t>
      </w:r>
    </w:p>
    <w:p w:rsidR="00984118" w:rsidRPr="00984118" w:rsidRDefault="00984118" w:rsidP="00984118">
      <w:pPr>
        <w:spacing w:after="0" w:line="240" w:lineRule="auto"/>
        <w:jc w:val="both"/>
        <w:rPr>
          <w:rFonts w:ascii="Times New Roman" w:eastAsia="Times New Roman" w:hAnsi="Times New Roman" w:cs="Times New Roman"/>
          <w:sz w:val="28"/>
          <w:szCs w:val="28"/>
          <w:lang w:eastAsia="ru-RU"/>
        </w:rPr>
      </w:pPr>
      <w:r w:rsidRPr="00984118">
        <w:rPr>
          <w:rFonts w:ascii="Times New Roman" w:eastAsia="Times New Roman" w:hAnsi="Times New Roman" w:cs="Times New Roman"/>
          <w:sz w:val="28"/>
          <w:szCs w:val="28"/>
          <w:lang w:eastAsia="ru-RU"/>
        </w:rPr>
        <w:t xml:space="preserve">7.ОКДН в своей деятельности взаимодействует с комиссией по делам несовершеннолетних и защите их прав </w:t>
      </w:r>
      <w:proofErr w:type="spellStart"/>
      <w:r w:rsidR="001E1916">
        <w:rPr>
          <w:rFonts w:ascii="Times New Roman" w:eastAsia="Times New Roman" w:hAnsi="Times New Roman" w:cs="Times New Roman"/>
          <w:sz w:val="28"/>
          <w:szCs w:val="28"/>
          <w:lang w:eastAsia="ru-RU"/>
        </w:rPr>
        <w:t>Бугульминского</w:t>
      </w:r>
      <w:proofErr w:type="spellEnd"/>
      <w:r w:rsidR="001E1916">
        <w:rPr>
          <w:rFonts w:ascii="Times New Roman" w:eastAsia="Times New Roman" w:hAnsi="Times New Roman" w:cs="Times New Roman"/>
          <w:sz w:val="28"/>
          <w:szCs w:val="28"/>
          <w:lang w:eastAsia="ru-RU"/>
        </w:rPr>
        <w:t xml:space="preserve"> </w:t>
      </w:r>
      <w:r w:rsidRPr="00984118">
        <w:rPr>
          <w:rFonts w:ascii="Times New Roman" w:eastAsia="Times New Roman" w:hAnsi="Times New Roman" w:cs="Times New Roman"/>
          <w:sz w:val="28"/>
          <w:szCs w:val="28"/>
          <w:lang w:eastAsia="ru-RU"/>
        </w:rPr>
        <w:t>муниципального района Республики Татарстан (далее - КДН и ЗП).</w:t>
      </w:r>
    </w:p>
    <w:p w:rsidR="00984118" w:rsidRPr="00984118" w:rsidRDefault="00984118" w:rsidP="00984118">
      <w:pPr>
        <w:spacing w:after="0" w:line="240" w:lineRule="auto"/>
        <w:jc w:val="both"/>
        <w:rPr>
          <w:rFonts w:ascii="Times New Roman" w:eastAsia="Times New Roman" w:hAnsi="Times New Roman" w:cs="Times New Roman"/>
          <w:sz w:val="28"/>
          <w:szCs w:val="28"/>
          <w:lang w:eastAsia="ru-RU"/>
        </w:rPr>
      </w:pPr>
      <w:r w:rsidRPr="00984118">
        <w:rPr>
          <w:rFonts w:ascii="Times New Roman" w:eastAsia="Times New Roman" w:hAnsi="Times New Roman" w:cs="Times New Roman"/>
          <w:sz w:val="28"/>
          <w:szCs w:val="28"/>
          <w:lang w:eastAsia="ru-RU"/>
        </w:rPr>
        <w:t> </w:t>
      </w:r>
    </w:p>
    <w:p w:rsidR="00984118" w:rsidRPr="00984118" w:rsidRDefault="00984118" w:rsidP="00984118">
      <w:pPr>
        <w:spacing w:after="0" w:line="240" w:lineRule="auto"/>
        <w:jc w:val="both"/>
        <w:rPr>
          <w:rFonts w:ascii="Times New Roman" w:eastAsia="Times New Roman" w:hAnsi="Times New Roman" w:cs="Times New Roman"/>
          <w:sz w:val="28"/>
          <w:szCs w:val="28"/>
          <w:lang w:eastAsia="ru-RU"/>
        </w:rPr>
      </w:pPr>
      <w:r w:rsidRPr="00984118">
        <w:rPr>
          <w:rFonts w:ascii="Times New Roman" w:eastAsia="Times New Roman" w:hAnsi="Times New Roman" w:cs="Times New Roman"/>
          <w:sz w:val="28"/>
          <w:szCs w:val="28"/>
          <w:lang w:eastAsia="ru-RU"/>
        </w:rPr>
        <w:t>II. Цель и основные задачи ОКДН</w:t>
      </w:r>
    </w:p>
    <w:p w:rsidR="00984118" w:rsidRPr="00984118" w:rsidRDefault="00984118" w:rsidP="00984118">
      <w:pPr>
        <w:spacing w:after="0" w:line="240" w:lineRule="auto"/>
        <w:jc w:val="both"/>
        <w:rPr>
          <w:rFonts w:ascii="Times New Roman" w:eastAsia="Times New Roman" w:hAnsi="Times New Roman" w:cs="Times New Roman"/>
          <w:sz w:val="28"/>
          <w:szCs w:val="28"/>
          <w:lang w:eastAsia="ru-RU"/>
        </w:rPr>
      </w:pPr>
      <w:r w:rsidRPr="00984118">
        <w:rPr>
          <w:rFonts w:ascii="Times New Roman" w:eastAsia="Times New Roman" w:hAnsi="Times New Roman" w:cs="Times New Roman"/>
          <w:sz w:val="28"/>
          <w:szCs w:val="28"/>
          <w:lang w:eastAsia="ru-RU"/>
        </w:rPr>
        <w:t> </w:t>
      </w:r>
    </w:p>
    <w:p w:rsidR="00984118" w:rsidRPr="00984118" w:rsidRDefault="00984118" w:rsidP="00984118">
      <w:pPr>
        <w:spacing w:after="0" w:line="240" w:lineRule="auto"/>
        <w:jc w:val="both"/>
        <w:rPr>
          <w:rFonts w:ascii="Times New Roman" w:eastAsia="Times New Roman" w:hAnsi="Times New Roman" w:cs="Times New Roman"/>
          <w:sz w:val="28"/>
          <w:szCs w:val="28"/>
          <w:lang w:eastAsia="ru-RU"/>
        </w:rPr>
      </w:pPr>
      <w:r w:rsidRPr="00984118">
        <w:rPr>
          <w:rFonts w:ascii="Times New Roman" w:eastAsia="Times New Roman" w:hAnsi="Times New Roman" w:cs="Times New Roman"/>
          <w:sz w:val="28"/>
          <w:szCs w:val="28"/>
          <w:lang w:eastAsia="ru-RU"/>
        </w:rPr>
        <w:t>8.ОКДН создается с целью оказания содействия КДН и ЗП в работе по предупреждению безнадзорности, правонарушений несовершеннолетних, проведению индивидуальной профилактической работы с несовершеннолетними и семьями, находящимися в социально опасном положении, в поселении.</w:t>
      </w:r>
    </w:p>
    <w:p w:rsidR="00984118" w:rsidRPr="00984118" w:rsidRDefault="00984118" w:rsidP="00984118">
      <w:pPr>
        <w:spacing w:after="0" w:line="240" w:lineRule="auto"/>
        <w:jc w:val="both"/>
        <w:rPr>
          <w:rFonts w:ascii="Times New Roman" w:eastAsia="Times New Roman" w:hAnsi="Times New Roman" w:cs="Times New Roman"/>
          <w:sz w:val="28"/>
          <w:szCs w:val="28"/>
          <w:lang w:eastAsia="ru-RU"/>
        </w:rPr>
      </w:pPr>
      <w:r w:rsidRPr="00984118">
        <w:rPr>
          <w:rFonts w:ascii="Times New Roman" w:eastAsia="Times New Roman" w:hAnsi="Times New Roman" w:cs="Times New Roman"/>
          <w:sz w:val="28"/>
          <w:szCs w:val="28"/>
          <w:lang w:eastAsia="ru-RU"/>
        </w:rPr>
        <w:t>9.Основными задачами ОКДН являются:</w:t>
      </w:r>
    </w:p>
    <w:p w:rsidR="00984118" w:rsidRPr="00984118" w:rsidRDefault="00984118" w:rsidP="00984118">
      <w:pPr>
        <w:spacing w:after="0" w:line="240" w:lineRule="auto"/>
        <w:jc w:val="both"/>
        <w:rPr>
          <w:rFonts w:ascii="Times New Roman" w:eastAsia="Times New Roman" w:hAnsi="Times New Roman" w:cs="Times New Roman"/>
          <w:sz w:val="28"/>
          <w:szCs w:val="28"/>
          <w:lang w:eastAsia="ru-RU"/>
        </w:rPr>
      </w:pPr>
      <w:r w:rsidRPr="00984118">
        <w:rPr>
          <w:rFonts w:ascii="Times New Roman" w:eastAsia="Times New Roman" w:hAnsi="Times New Roman" w:cs="Times New Roman"/>
          <w:sz w:val="28"/>
          <w:szCs w:val="28"/>
          <w:lang w:eastAsia="ru-RU"/>
        </w:rPr>
        <w:t>1) Выявление родителей или иных законных представителей, не исполняющих своих обязанностей по воспитанию, содержанию несовершеннолетних и (или) отрицательно влияющих на их поведение, либо, жестоко обращающихся с ними.</w:t>
      </w:r>
    </w:p>
    <w:p w:rsidR="00984118" w:rsidRPr="00984118" w:rsidRDefault="00984118" w:rsidP="00984118">
      <w:pPr>
        <w:spacing w:after="0" w:line="240" w:lineRule="auto"/>
        <w:jc w:val="both"/>
        <w:rPr>
          <w:rFonts w:ascii="Times New Roman" w:eastAsia="Times New Roman" w:hAnsi="Times New Roman" w:cs="Times New Roman"/>
          <w:sz w:val="28"/>
          <w:szCs w:val="28"/>
          <w:lang w:eastAsia="ru-RU"/>
        </w:rPr>
      </w:pPr>
      <w:r w:rsidRPr="00984118">
        <w:rPr>
          <w:rFonts w:ascii="Times New Roman" w:eastAsia="Times New Roman" w:hAnsi="Times New Roman" w:cs="Times New Roman"/>
          <w:sz w:val="28"/>
          <w:szCs w:val="28"/>
          <w:lang w:eastAsia="ru-RU"/>
        </w:rPr>
        <w:t>2) Предупреждение правонарушений, алкоголизма, наркомании и других негативных явлений в среде несовершеннолетних в поселении.</w:t>
      </w:r>
    </w:p>
    <w:p w:rsidR="00984118" w:rsidRPr="00984118" w:rsidRDefault="00984118" w:rsidP="00984118">
      <w:pPr>
        <w:spacing w:after="0" w:line="240" w:lineRule="auto"/>
        <w:jc w:val="both"/>
        <w:rPr>
          <w:rFonts w:ascii="Times New Roman" w:eastAsia="Times New Roman" w:hAnsi="Times New Roman" w:cs="Times New Roman"/>
          <w:sz w:val="28"/>
          <w:szCs w:val="28"/>
          <w:lang w:eastAsia="ru-RU"/>
        </w:rPr>
      </w:pPr>
      <w:r w:rsidRPr="00984118">
        <w:rPr>
          <w:rFonts w:ascii="Times New Roman" w:eastAsia="Times New Roman" w:hAnsi="Times New Roman" w:cs="Times New Roman"/>
          <w:sz w:val="28"/>
          <w:szCs w:val="28"/>
          <w:lang w:eastAsia="ru-RU"/>
        </w:rPr>
        <w:t>3) Выявление и предупреждение фактов жестокого обращения с детьми в поселении.</w:t>
      </w:r>
    </w:p>
    <w:p w:rsidR="00984118" w:rsidRPr="00984118" w:rsidRDefault="00984118" w:rsidP="00984118">
      <w:pPr>
        <w:spacing w:after="0" w:line="240" w:lineRule="auto"/>
        <w:jc w:val="both"/>
        <w:rPr>
          <w:rFonts w:ascii="Times New Roman" w:eastAsia="Times New Roman" w:hAnsi="Times New Roman" w:cs="Times New Roman"/>
          <w:sz w:val="28"/>
          <w:szCs w:val="28"/>
          <w:lang w:eastAsia="ru-RU"/>
        </w:rPr>
      </w:pPr>
      <w:r w:rsidRPr="00984118">
        <w:rPr>
          <w:rFonts w:ascii="Times New Roman" w:eastAsia="Times New Roman" w:hAnsi="Times New Roman" w:cs="Times New Roman"/>
          <w:sz w:val="28"/>
          <w:szCs w:val="28"/>
          <w:lang w:eastAsia="ru-RU"/>
        </w:rPr>
        <w:t>4) Оказание помощи КДН и ЗП в организации работы по профилактике безнадзорности и правонарушений несовершеннолетних.</w:t>
      </w:r>
    </w:p>
    <w:p w:rsidR="00984118" w:rsidRPr="00984118" w:rsidRDefault="00984118" w:rsidP="00984118">
      <w:pPr>
        <w:spacing w:after="0" w:line="240" w:lineRule="auto"/>
        <w:jc w:val="both"/>
        <w:rPr>
          <w:rFonts w:ascii="Times New Roman" w:eastAsia="Times New Roman" w:hAnsi="Times New Roman" w:cs="Times New Roman"/>
          <w:sz w:val="28"/>
          <w:szCs w:val="28"/>
          <w:lang w:eastAsia="ru-RU"/>
        </w:rPr>
      </w:pPr>
      <w:r w:rsidRPr="00984118">
        <w:rPr>
          <w:rFonts w:ascii="Times New Roman" w:eastAsia="Times New Roman" w:hAnsi="Times New Roman" w:cs="Times New Roman"/>
          <w:sz w:val="28"/>
          <w:szCs w:val="28"/>
          <w:lang w:eastAsia="ru-RU"/>
        </w:rPr>
        <w:t>5) Информирование КДН и ЗП по вопросам, касающимся положения детей в поселении.</w:t>
      </w:r>
    </w:p>
    <w:p w:rsidR="00984118" w:rsidRPr="00984118" w:rsidRDefault="00984118" w:rsidP="00984118">
      <w:pPr>
        <w:spacing w:after="0" w:line="240" w:lineRule="auto"/>
        <w:jc w:val="both"/>
        <w:rPr>
          <w:rFonts w:ascii="Times New Roman" w:eastAsia="Times New Roman" w:hAnsi="Times New Roman" w:cs="Times New Roman"/>
          <w:sz w:val="28"/>
          <w:szCs w:val="28"/>
          <w:lang w:eastAsia="ru-RU"/>
        </w:rPr>
      </w:pPr>
    </w:p>
    <w:p w:rsidR="00984118" w:rsidRPr="00984118" w:rsidRDefault="00984118" w:rsidP="00984118">
      <w:pPr>
        <w:spacing w:after="0" w:line="240" w:lineRule="auto"/>
        <w:jc w:val="both"/>
        <w:rPr>
          <w:rFonts w:ascii="Times New Roman" w:eastAsia="Times New Roman" w:hAnsi="Times New Roman" w:cs="Times New Roman"/>
          <w:sz w:val="28"/>
          <w:szCs w:val="28"/>
          <w:lang w:eastAsia="ru-RU"/>
        </w:rPr>
      </w:pPr>
      <w:r w:rsidRPr="00984118">
        <w:rPr>
          <w:rFonts w:ascii="Times New Roman" w:eastAsia="Times New Roman" w:hAnsi="Times New Roman" w:cs="Times New Roman"/>
          <w:sz w:val="28"/>
          <w:szCs w:val="28"/>
          <w:lang w:eastAsia="ru-RU"/>
        </w:rPr>
        <w:t>III. Полномочия ОКДН</w:t>
      </w:r>
    </w:p>
    <w:p w:rsidR="00984118" w:rsidRPr="00984118" w:rsidRDefault="00984118" w:rsidP="00984118">
      <w:pPr>
        <w:spacing w:after="0" w:line="240" w:lineRule="auto"/>
        <w:jc w:val="both"/>
        <w:rPr>
          <w:rFonts w:ascii="Times New Roman" w:eastAsia="Times New Roman" w:hAnsi="Times New Roman" w:cs="Times New Roman"/>
          <w:sz w:val="28"/>
          <w:szCs w:val="28"/>
          <w:lang w:eastAsia="ru-RU"/>
        </w:rPr>
      </w:pPr>
    </w:p>
    <w:p w:rsidR="00984118" w:rsidRPr="00984118" w:rsidRDefault="00984118" w:rsidP="00984118">
      <w:pPr>
        <w:spacing w:after="0" w:line="240" w:lineRule="auto"/>
        <w:jc w:val="both"/>
        <w:rPr>
          <w:rFonts w:ascii="Times New Roman" w:eastAsia="Times New Roman" w:hAnsi="Times New Roman" w:cs="Times New Roman"/>
          <w:sz w:val="28"/>
          <w:szCs w:val="28"/>
          <w:lang w:eastAsia="ru-RU"/>
        </w:rPr>
      </w:pPr>
      <w:r w:rsidRPr="00984118">
        <w:rPr>
          <w:rFonts w:ascii="Times New Roman" w:eastAsia="Times New Roman" w:hAnsi="Times New Roman" w:cs="Times New Roman"/>
          <w:sz w:val="28"/>
          <w:szCs w:val="28"/>
          <w:lang w:eastAsia="ru-RU"/>
        </w:rPr>
        <w:t>10. ОКДН осуществляет следующие полномочия:</w:t>
      </w:r>
    </w:p>
    <w:p w:rsidR="00984118" w:rsidRPr="00984118" w:rsidRDefault="00984118" w:rsidP="00984118">
      <w:pPr>
        <w:spacing w:after="0" w:line="240" w:lineRule="auto"/>
        <w:jc w:val="both"/>
        <w:rPr>
          <w:rFonts w:ascii="Times New Roman" w:eastAsia="Times New Roman" w:hAnsi="Times New Roman" w:cs="Times New Roman"/>
          <w:sz w:val="28"/>
          <w:szCs w:val="28"/>
          <w:lang w:eastAsia="ru-RU"/>
        </w:rPr>
      </w:pPr>
      <w:r w:rsidRPr="00984118">
        <w:rPr>
          <w:rFonts w:ascii="Times New Roman" w:eastAsia="Times New Roman" w:hAnsi="Times New Roman" w:cs="Times New Roman"/>
          <w:sz w:val="28"/>
          <w:szCs w:val="28"/>
          <w:lang w:eastAsia="ru-RU"/>
        </w:rPr>
        <w:t>1) принимает участие в организации и проведении мероприятий по профилактике безнадзорности и правонарушений несовершеннолетних в поселении;</w:t>
      </w:r>
    </w:p>
    <w:p w:rsidR="00984118" w:rsidRPr="00984118" w:rsidRDefault="00984118" w:rsidP="00984118">
      <w:pPr>
        <w:spacing w:after="0" w:line="240" w:lineRule="auto"/>
        <w:jc w:val="both"/>
        <w:rPr>
          <w:rFonts w:ascii="Times New Roman" w:eastAsia="Times New Roman" w:hAnsi="Times New Roman" w:cs="Times New Roman"/>
          <w:sz w:val="28"/>
          <w:szCs w:val="28"/>
          <w:lang w:eastAsia="ru-RU"/>
        </w:rPr>
      </w:pPr>
      <w:r w:rsidRPr="00984118">
        <w:rPr>
          <w:rFonts w:ascii="Times New Roman" w:eastAsia="Times New Roman" w:hAnsi="Times New Roman" w:cs="Times New Roman"/>
          <w:sz w:val="28"/>
          <w:szCs w:val="28"/>
          <w:lang w:eastAsia="ru-RU"/>
        </w:rPr>
        <w:t>2) участвует в рейдах по выявлению детей в местах, запрещенных для посещения детьми, а также в местах, запрещенных для посещения детьми в ночное время без сопровождения родителей или иных законных представителей;</w:t>
      </w:r>
    </w:p>
    <w:p w:rsidR="00984118" w:rsidRPr="00984118" w:rsidRDefault="00984118" w:rsidP="00984118">
      <w:pPr>
        <w:spacing w:after="0" w:line="240" w:lineRule="auto"/>
        <w:jc w:val="both"/>
        <w:rPr>
          <w:rFonts w:ascii="Times New Roman" w:eastAsia="Times New Roman" w:hAnsi="Times New Roman" w:cs="Times New Roman"/>
          <w:sz w:val="28"/>
          <w:szCs w:val="28"/>
          <w:lang w:eastAsia="ru-RU"/>
        </w:rPr>
      </w:pPr>
      <w:r w:rsidRPr="00984118">
        <w:rPr>
          <w:rFonts w:ascii="Times New Roman" w:eastAsia="Times New Roman" w:hAnsi="Times New Roman" w:cs="Times New Roman"/>
          <w:sz w:val="28"/>
          <w:szCs w:val="28"/>
          <w:lang w:eastAsia="ru-RU"/>
        </w:rPr>
        <w:lastRenderedPageBreak/>
        <w:t> 3) участвует в проведении рейдов по выявлению безнадзорных, беспризорных детей, несовершеннолетних и семей, находящихся в социально опасном положении, а также несовершеннолетних, систематически пропускающих учебные занятия;</w:t>
      </w:r>
    </w:p>
    <w:p w:rsidR="00984118" w:rsidRPr="00984118" w:rsidRDefault="00984118" w:rsidP="00984118">
      <w:pPr>
        <w:spacing w:after="0" w:line="240" w:lineRule="auto"/>
        <w:jc w:val="both"/>
        <w:rPr>
          <w:rFonts w:ascii="Times New Roman" w:eastAsia="Times New Roman" w:hAnsi="Times New Roman" w:cs="Times New Roman"/>
          <w:sz w:val="28"/>
          <w:szCs w:val="28"/>
          <w:lang w:eastAsia="ru-RU"/>
        </w:rPr>
      </w:pPr>
      <w:r w:rsidRPr="00984118">
        <w:rPr>
          <w:rFonts w:ascii="Times New Roman" w:eastAsia="Times New Roman" w:hAnsi="Times New Roman" w:cs="Times New Roman"/>
          <w:sz w:val="28"/>
          <w:szCs w:val="28"/>
          <w:lang w:eastAsia="ru-RU"/>
        </w:rPr>
        <w:t> 4) участвует в рейдах по выявлению фактов продажи несовершеннолетним алкогольной продукции и табачных изделий;</w:t>
      </w:r>
    </w:p>
    <w:p w:rsidR="00984118" w:rsidRPr="00984118" w:rsidRDefault="00984118" w:rsidP="00984118">
      <w:pPr>
        <w:spacing w:after="0" w:line="240" w:lineRule="auto"/>
        <w:jc w:val="both"/>
        <w:rPr>
          <w:rFonts w:ascii="Times New Roman" w:eastAsia="Times New Roman" w:hAnsi="Times New Roman" w:cs="Times New Roman"/>
          <w:sz w:val="28"/>
          <w:szCs w:val="28"/>
          <w:lang w:eastAsia="ru-RU"/>
        </w:rPr>
      </w:pPr>
      <w:r w:rsidRPr="00984118">
        <w:rPr>
          <w:rFonts w:ascii="Times New Roman" w:eastAsia="Times New Roman" w:hAnsi="Times New Roman" w:cs="Times New Roman"/>
          <w:sz w:val="28"/>
          <w:szCs w:val="28"/>
          <w:lang w:eastAsia="ru-RU"/>
        </w:rPr>
        <w:t xml:space="preserve"> 5) осуществляет </w:t>
      </w:r>
      <w:proofErr w:type="gramStart"/>
      <w:r w:rsidRPr="00984118">
        <w:rPr>
          <w:rFonts w:ascii="Times New Roman" w:eastAsia="Times New Roman" w:hAnsi="Times New Roman" w:cs="Times New Roman"/>
          <w:sz w:val="28"/>
          <w:szCs w:val="28"/>
          <w:lang w:eastAsia="ru-RU"/>
        </w:rPr>
        <w:t>контроль за</w:t>
      </w:r>
      <w:proofErr w:type="gramEnd"/>
      <w:r w:rsidRPr="00984118">
        <w:rPr>
          <w:rFonts w:ascii="Times New Roman" w:eastAsia="Times New Roman" w:hAnsi="Times New Roman" w:cs="Times New Roman"/>
          <w:sz w:val="28"/>
          <w:szCs w:val="28"/>
          <w:lang w:eastAsia="ru-RU"/>
        </w:rPr>
        <w:t xml:space="preserve"> организацией досуга несовершеннолетних по месту жительства, за состоянием воспитательно-профилактической работы с несовершеннолетними в общеобразовательных, культурно-просветительных учреждениях, в учреждениях начального профессионального образования;</w:t>
      </w:r>
    </w:p>
    <w:p w:rsidR="00984118" w:rsidRPr="00984118" w:rsidRDefault="00984118" w:rsidP="00984118">
      <w:pPr>
        <w:spacing w:after="0" w:line="240" w:lineRule="auto"/>
        <w:jc w:val="both"/>
        <w:rPr>
          <w:rFonts w:ascii="Times New Roman" w:eastAsia="Times New Roman" w:hAnsi="Times New Roman" w:cs="Times New Roman"/>
          <w:sz w:val="28"/>
          <w:szCs w:val="28"/>
          <w:lang w:eastAsia="ru-RU"/>
        </w:rPr>
      </w:pPr>
      <w:r w:rsidRPr="00984118">
        <w:rPr>
          <w:rFonts w:ascii="Times New Roman" w:eastAsia="Times New Roman" w:hAnsi="Times New Roman" w:cs="Times New Roman"/>
          <w:sz w:val="28"/>
          <w:szCs w:val="28"/>
          <w:lang w:eastAsia="ru-RU"/>
        </w:rPr>
        <w:t> 6) заслушивает на своих заседаниях родителей или иных законных представителей, не занимающихся воспитанием детей, а также несовершеннолетних, склонных к бродяжничеству, систематически пропускающих занятия в образовательных учреждениях;</w:t>
      </w:r>
    </w:p>
    <w:p w:rsidR="00984118" w:rsidRPr="00984118" w:rsidRDefault="00984118" w:rsidP="00984118">
      <w:pPr>
        <w:spacing w:after="0" w:line="240" w:lineRule="auto"/>
        <w:jc w:val="both"/>
        <w:rPr>
          <w:rFonts w:ascii="Times New Roman" w:eastAsia="Times New Roman" w:hAnsi="Times New Roman" w:cs="Times New Roman"/>
          <w:sz w:val="28"/>
          <w:szCs w:val="28"/>
          <w:lang w:eastAsia="ru-RU"/>
        </w:rPr>
      </w:pPr>
      <w:r w:rsidRPr="00984118">
        <w:rPr>
          <w:rFonts w:ascii="Times New Roman" w:eastAsia="Times New Roman" w:hAnsi="Times New Roman" w:cs="Times New Roman"/>
          <w:sz w:val="28"/>
          <w:szCs w:val="28"/>
          <w:lang w:eastAsia="ru-RU"/>
        </w:rPr>
        <w:t> 7) информирует КДН и ЗП о выявленных фактах нарушения прав и законных интересов несовершеннолетних;</w:t>
      </w:r>
    </w:p>
    <w:p w:rsidR="00984118" w:rsidRPr="00984118" w:rsidRDefault="00984118" w:rsidP="00984118">
      <w:pPr>
        <w:spacing w:after="0" w:line="240" w:lineRule="auto"/>
        <w:jc w:val="both"/>
        <w:rPr>
          <w:rFonts w:ascii="Times New Roman" w:eastAsia="Times New Roman" w:hAnsi="Times New Roman" w:cs="Times New Roman"/>
          <w:sz w:val="28"/>
          <w:szCs w:val="28"/>
          <w:lang w:eastAsia="ru-RU"/>
        </w:rPr>
      </w:pPr>
      <w:r w:rsidRPr="00984118">
        <w:rPr>
          <w:rFonts w:ascii="Times New Roman" w:eastAsia="Times New Roman" w:hAnsi="Times New Roman" w:cs="Times New Roman"/>
          <w:sz w:val="28"/>
          <w:szCs w:val="28"/>
          <w:lang w:eastAsia="ru-RU"/>
        </w:rPr>
        <w:t> 8) по мере выявления заполняют «сигнальную карту» Информационной системы «Учет и мониторинг семей и несовершеннолетних, находящихся в социально опасном положении;</w:t>
      </w:r>
    </w:p>
    <w:p w:rsidR="00984118" w:rsidRPr="00984118" w:rsidRDefault="00984118" w:rsidP="00984118">
      <w:pPr>
        <w:spacing w:after="0" w:line="240" w:lineRule="auto"/>
        <w:jc w:val="both"/>
        <w:rPr>
          <w:rFonts w:ascii="Times New Roman" w:eastAsia="Times New Roman" w:hAnsi="Times New Roman" w:cs="Times New Roman"/>
          <w:sz w:val="28"/>
          <w:szCs w:val="28"/>
          <w:lang w:eastAsia="ru-RU"/>
        </w:rPr>
      </w:pPr>
      <w:r w:rsidRPr="00984118">
        <w:rPr>
          <w:rFonts w:ascii="Times New Roman" w:eastAsia="Times New Roman" w:hAnsi="Times New Roman" w:cs="Times New Roman"/>
          <w:sz w:val="28"/>
          <w:szCs w:val="28"/>
          <w:lang w:eastAsia="ru-RU"/>
        </w:rPr>
        <w:t> 9) исполняет поручения КДН и ЗП;</w:t>
      </w:r>
    </w:p>
    <w:p w:rsidR="00984118" w:rsidRPr="00984118" w:rsidRDefault="00984118" w:rsidP="00984118">
      <w:pPr>
        <w:spacing w:after="0" w:line="240" w:lineRule="auto"/>
        <w:jc w:val="both"/>
        <w:rPr>
          <w:rFonts w:ascii="Times New Roman" w:eastAsia="Times New Roman" w:hAnsi="Times New Roman" w:cs="Times New Roman"/>
          <w:sz w:val="28"/>
          <w:szCs w:val="28"/>
          <w:lang w:eastAsia="ru-RU"/>
        </w:rPr>
      </w:pPr>
      <w:r w:rsidRPr="00984118">
        <w:rPr>
          <w:rFonts w:ascii="Times New Roman" w:eastAsia="Times New Roman" w:hAnsi="Times New Roman" w:cs="Times New Roman"/>
          <w:sz w:val="28"/>
          <w:szCs w:val="28"/>
          <w:lang w:eastAsia="ru-RU"/>
        </w:rPr>
        <w:t>10) взаимодействует и привлекает к своей работе общественные организации, партии, движения, религиозные организации, педагогические и родительские коллективы по вопросам профилактики безнадзорности и правонарушений несовершеннолетних.</w:t>
      </w:r>
    </w:p>
    <w:p w:rsidR="00984118" w:rsidRPr="00984118" w:rsidRDefault="00984118" w:rsidP="00984118">
      <w:pPr>
        <w:spacing w:after="0" w:line="240" w:lineRule="auto"/>
        <w:jc w:val="both"/>
        <w:rPr>
          <w:rFonts w:ascii="Times New Roman" w:eastAsia="Times New Roman" w:hAnsi="Times New Roman" w:cs="Times New Roman"/>
          <w:sz w:val="28"/>
          <w:szCs w:val="28"/>
          <w:lang w:eastAsia="ru-RU"/>
        </w:rPr>
      </w:pPr>
    </w:p>
    <w:p w:rsidR="00984118" w:rsidRPr="00984118" w:rsidRDefault="00984118" w:rsidP="00984118">
      <w:pPr>
        <w:numPr>
          <w:ilvl w:val="0"/>
          <w:numId w:val="3"/>
        </w:numPr>
        <w:spacing w:after="0" w:line="240" w:lineRule="auto"/>
        <w:contextualSpacing/>
        <w:jc w:val="both"/>
        <w:rPr>
          <w:rFonts w:ascii="Times New Roman" w:eastAsia="Times New Roman" w:hAnsi="Times New Roman" w:cs="Times New Roman"/>
          <w:sz w:val="28"/>
          <w:szCs w:val="28"/>
          <w:lang w:eastAsia="ru-RU"/>
        </w:rPr>
      </w:pPr>
      <w:r w:rsidRPr="00984118">
        <w:rPr>
          <w:rFonts w:ascii="Times New Roman" w:eastAsia="Times New Roman" w:hAnsi="Times New Roman" w:cs="Times New Roman"/>
          <w:sz w:val="28"/>
          <w:szCs w:val="28"/>
          <w:lang w:eastAsia="ru-RU"/>
        </w:rPr>
        <w:t>Порядок образования ОКДН</w:t>
      </w:r>
    </w:p>
    <w:p w:rsidR="00984118" w:rsidRPr="00984118" w:rsidRDefault="00984118" w:rsidP="00984118">
      <w:pPr>
        <w:spacing w:after="0" w:line="240" w:lineRule="auto"/>
        <w:ind w:left="426"/>
        <w:jc w:val="both"/>
        <w:rPr>
          <w:rFonts w:ascii="Times New Roman" w:eastAsia="Times New Roman" w:hAnsi="Times New Roman" w:cs="Times New Roman"/>
          <w:sz w:val="28"/>
          <w:szCs w:val="28"/>
          <w:lang w:eastAsia="ru-RU"/>
        </w:rPr>
      </w:pPr>
    </w:p>
    <w:p w:rsidR="00984118" w:rsidRPr="00984118" w:rsidRDefault="00984118" w:rsidP="00984118">
      <w:pPr>
        <w:spacing w:after="0" w:line="240" w:lineRule="auto"/>
        <w:jc w:val="both"/>
        <w:rPr>
          <w:rFonts w:ascii="Times New Roman" w:eastAsia="Times New Roman" w:hAnsi="Times New Roman" w:cs="Times New Roman"/>
          <w:sz w:val="28"/>
          <w:szCs w:val="28"/>
          <w:lang w:eastAsia="ru-RU"/>
        </w:rPr>
      </w:pPr>
      <w:r w:rsidRPr="00984118">
        <w:rPr>
          <w:rFonts w:ascii="Times New Roman" w:eastAsia="Times New Roman" w:hAnsi="Times New Roman" w:cs="Times New Roman"/>
          <w:sz w:val="28"/>
          <w:szCs w:val="28"/>
          <w:lang w:eastAsia="ru-RU"/>
        </w:rPr>
        <w:t xml:space="preserve"> 11. ОКДН образуется по решению </w:t>
      </w:r>
      <w:r w:rsidR="008E4A7A">
        <w:rPr>
          <w:rFonts w:ascii="Times New Roman" w:eastAsia="Times New Roman" w:hAnsi="Times New Roman" w:cs="Times New Roman"/>
          <w:sz w:val="28"/>
          <w:szCs w:val="28"/>
          <w:lang w:eastAsia="ru-RU"/>
        </w:rPr>
        <w:t>руководителя исполнительного комитета</w:t>
      </w:r>
      <w:r w:rsidRPr="00984118">
        <w:rPr>
          <w:rFonts w:ascii="Times New Roman" w:eastAsia="Times New Roman" w:hAnsi="Times New Roman" w:cs="Times New Roman"/>
          <w:sz w:val="28"/>
          <w:szCs w:val="28"/>
          <w:lang w:eastAsia="ru-RU"/>
        </w:rPr>
        <w:t xml:space="preserve"> поселения.</w:t>
      </w:r>
    </w:p>
    <w:p w:rsidR="00984118" w:rsidRPr="00984118" w:rsidRDefault="00984118" w:rsidP="00984118">
      <w:pPr>
        <w:spacing w:after="0" w:line="240" w:lineRule="auto"/>
        <w:jc w:val="both"/>
        <w:rPr>
          <w:rFonts w:ascii="Times New Roman" w:eastAsia="Times New Roman" w:hAnsi="Times New Roman" w:cs="Times New Roman"/>
          <w:sz w:val="28"/>
          <w:szCs w:val="28"/>
          <w:lang w:eastAsia="ru-RU"/>
        </w:rPr>
      </w:pPr>
      <w:r w:rsidRPr="00984118">
        <w:rPr>
          <w:rFonts w:ascii="Times New Roman" w:eastAsia="Times New Roman" w:hAnsi="Times New Roman" w:cs="Times New Roman"/>
          <w:sz w:val="28"/>
          <w:szCs w:val="28"/>
          <w:lang w:eastAsia="ru-RU"/>
        </w:rPr>
        <w:t> 12. Деятельность ОКДН осуществляется на общественных началах.</w:t>
      </w:r>
    </w:p>
    <w:p w:rsidR="00984118" w:rsidRPr="00984118" w:rsidRDefault="00984118" w:rsidP="00984118">
      <w:pPr>
        <w:spacing w:after="0" w:line="240" w:lineRule="auto"/>
        <w:jc w:val="both"/>
        <w:rPr>
          <w:rFonts w:ascii="Times New Roman" w:eastAsia="Times New Roman" w:hAnsi="Times New Roman" w:cs="Times New Roman"/>
          <w:sz w:val="28"/>
          <w:szCs w:val="28"/>
          <w:lang w:eastAsia="ru-RU"/>
        </w:rPr>
      </w:pPr>
      <w:r w:rsidRPr="00984118">
        <w:rPr>
          <w:rFonts w:ascii="Times New Roman" w:eastAsia="Times New Roman" w:hAnsi="Times New Roman" w:cs="Times New Roman"/>
          <w:sz w:val="28"/>
          <w:szCs w:val="28"/>
          <w:lang w:eastAsia="ru-RU"/>
        </w:rPr>
        <w:t> 13. Положение об ОКДН, её численный и персональный состав утверждаются Главой поселения.</w:t>
      </w:r>
    </w:p>
    <w:p w:rsidR="00984118" w:rsidRPr="00984118" w:rsidRDefault="00984118" w:rsidP="00984118">
      <w:pPr>
        <w:spacing w:after="0" w:line="240" w:lineRule="auto"/>
        <w:jc w:val="both"/>
        <w:rPr>
          <w:rFonts w:ascii="Times New Roman" w:eastAsia="Times New Roman" w:hAnsi="Times New Roman" w:cs="Times New Roman"/>
          <w:sz w:val="28"/>
          <w:szCs w:val="28"/>
          <w:lang w:eastAsia="ru-RU"/>
        </w:rPr>
      </w:pPr>
      <w:r w:rsidRPr="00984118">
        <w:rPr>
          <w:rFonts w:ascii="Times New Roman" w:eastAsia="Times New Roman" w:hAnsi="Times New Roman" w:cs="Times New Roman"/>
          <w:sz w:val="28"/>
          <w:szCs w:val="28"/>
          <w:lang w:eastAsia="ru-RU"/>
        </w:rPr>
        <w:t>  14. В состав ОКДН входят председатель ОКДН - Глава поселения, секретарь ОКДН и иные члены ОКДН.</w:t>
      </w:r>
    </w:p>
    <w:p w:rsidR="00984118" w:rsidRPr="00984118" w:rsidRDefault="00984118" w:rsidP="00984118">
      <w:pPr>
        <w:spacing w:after="0" w:line="240" w:lineRule="auto"/>
        <w:jc w:val="both"/>
        <w:rPr>
          <w:rFonts w:ascii="Times New Roman" w:eastAsia="Times New Roman" w:hAnsi="Times New Roman" w:cs="Times New Roman"/>
          <w:sz w:val="28"/>
          <w:szCs w:val="28"/>
          <w:lang w:eastAsia="ru-RU"/>
        </w:rPr>
      </w:pPr>
      <w:r w:rsidRPr="00984118">
        <w:rPr>
          <w:rFonts w:ascii="Times New Roman" w:eastAsia="Times New Roman" w:hAnsi="Times New Roman" w:cs="Times New Roman"/>
          <w:sz w:val="28"/>
          <w:szCs w:val="28"/>
          <w:lang w:eastAsia="ru-RU"/>
        </w:rPr>
        <w:t> 15. В состав ОКДН могут входить представители органов местного самоуправления, депутаты Думы поселения, представители образовательных, культурно-просветительных учреждений, учреждений здравоохранения, общественных организаций, сотрудники органов внутренних дел, члены родительских комитетов и иные граждане, имеющие опыт работы с несовершеннолетними.</w:t>
      </w:r>
    </w:p>
    <w:p w:rsidR="00984118" w:rsidRPr="00984118" w:rsidRDefault="00984118" w:rsidP="00984118">
      <w:pPr>
        <w:spacing w:after="0" w:line="240" w:lineRule="auto"/>
        <w:jc w:val="both"/>
        <w:rPr>
          <w:rFonts w:ascii="Times New Roman" w:eastAsia="Times New Roman" w:hAnsi="Times New Roman" w:cs="Times New Roman"/>
          <w:sz w:val="28"/>
          <w:szCs w:val="28"/>
          <w:lang w:eastAsia="ru-RU"/>
        </w:rPr>
      </w:pPr>
      <w:r w:rsidRPr="00984118">
        <w:rPr>
          <w:rFonts w:ascii="Times New Roman" w:eastAsia="Times New Roman" w:hAnsi="Times New Roman" w:cs="Times New Roman"/>
          <w:sz w:val="28"/>
          <w:szCs w:val="28"/>
          <w:lang w:eastAsia="ru-RU"/>
        </w:rPr>
        <w:t>16.Численный состав ОКДН должен быть не менее 5 человек.</w:t>
      </w:r>
    </w:p>
    <w:p w:rsidR="00984118" w:rsidRPr="00984118" w:rsidRDefault="00984118" w:rsidP="00984118">
      <w:pPr>
        <w:spacing w:after="0" w:line="240" w:lineRule="auto"/>
        <w:jc w:val="both"/>
        <w:rPr>
          <w:rFonts w:ascii="Times New Roman" w:eastAsia="Times New Roman" w:hAnsi="Times New Roman" w:cs="Times New Roman"/>
          <w:sz w:val="28"/>
          <w:szCs w:val="28"/>
          <w:lang w:eastAsia="ru-RU"/>
        </w:rPr>
      </w:pPr>
    </w:p>
    <w:p w:rsidR="00984118" w:rsidRDefault="00984118" w:rsidP="00984118">
      <w:pPr>
        <w:spacing w:after="0" w:line="240" w:lineRule="auto"/>
        <w:jc w:val="both"/>
        <w:rPr>
          <w:rFonts w:ascii="Times New Roman" w:eastAsia="Times New Roman" w:hAnsi="Times New Roman" w:cs="Times New Roman"/>
          <w:sz w:val="28"/>
          <w:szCs w:val="28"/>
          <w:lang w:eastAsia="ru-RU"/>
        </w:rPr>
      </w:pPr>
    </w:p>
    <w:p w:rsidR="005D74C9" w:rsidRDefault="005D74C9" w:rsidP="00984118">
      <w:pPr>
        <w:spacing w:after="0" w:line="240" w:lineRule="auto"/>
        <w:jc w:val="both"/>
        <w:rPr>
          <w:rFonts w:ascii="Times New Roman" w:eastAsia="Times New Roman" w:hAnsi="Times New Roman" w:cs="Times New Roman"/>
          <w:sz w:val="28"/>
          <w:szCs w:val="28"/>
          <w:lang w:eastAsia="ru-RU"/>
        </w:rPr>
      </w:pPr>
    </w:p>
    <w:p w:rsidR="005D74C9" w:rsidRPr="00984118" w:rsidRDefault="005D74C9" w:rsidP="00984118">
      <w:pPr>
        <w:spacing w:after="0" w:line="240" w:lineRule="auto"/>
        <w:jc w:val="both"/>
        <w:rPr>
          <w:rFonts w:ascii="Times New Roman" w:eastAsia="Times New Roman" w:hAnsi="Times New Roman" w:cs="Times New Roman"/>
          <w:sz w:val="28"/>
          <w:szCs w:val="28"/>
          <w:lang w:eastAsia="ru-RU"/>
        </w:rPr>
      </w:pPr>
    </w:p>
    <w:p w:rsidR="00984118" w:rsidRPr="00984118" w:rsidRDefault="00984118" w:rsidP="00984118">
      <w:pPr>
        <w:spacing w:after="0" w:line="240" w:lineRule="auto"/>
        <w:jc w:val="both"/>
        <w:rPr>
          <w:rFonts w:ascii="Times New Roman" w:eastAsia="Times New Roman" w:hAnsi="Times New Roman" w:cs="Times New Roman"/>
          <w:sz w:val="28"/>
          <w:szCs w:val="28"/>
          <w:lang w:eastAsia="ru-RU"/>
        </w:rPr>
      </w:pPr>
    </w:p>
    <w:p w:rsidR="00984118" w:rsidRPr="00984118" w:rsidRDefault="00984118" w:rsidP="00984118">
      <w:pPr>
        <w:numPr>
          <w:ilvl w:val="0"/>
          <w:numId w:val="3"/>
        </w:numPr>
        <w:spacing w:after="0" w:line="240" w:lineRule="auto"/>
        <w:contextualSpacing/>
        <w:jc w:val="both"/>
        <w:rPr>
          <w:rFonts w:ascii="Times New Roman" w:eastAsia="Times New Roman" w:hAnsi="Times New Roman" w:cs="Times New Roman"/>
          <w:sz w:val="28"/>
          <w:szCs w:val="28"/>
          <w:lang w:eastAsia="ru-RU"/>
        </w:rPr>
      </w:pPr>
      <w:r w:rsidRPr="00984118">
        <w:rPr>
          <w:rFonts w:ascii="Times New Roman" w:eastAsia="Times New Roman" w:hAnsi="Times New Roman" w:cs="Times New Roman"/>
          <w:sz w:val="28"/>
          <w:szCs w:val="28"/>
          <w:lang w:eastAsia="ru-RU"/>
        </w:rPr>
        <w:t>Организация работы ОКДН</w:t>
      </w:r>
    </w:p>
    <w:p w:rsidR="00984118" w:rsidRPr="00984118" w:rsidRDefault="00984118" w:rsidP="00984118">
      <w:pPr>
        <w:spacing w:after="0" w:line="240" w:lineRule="auto"/>
        <w:ind w:left="360"/>
        <w:jc w:val="both"/>
        <w:rPr>
          <w:rFonts w:ascii="Times New Roman" w:eastAsia="Times New Roman" w:hAnsi="Times New Roman" w:cs="Times New Roman"/>
          <w:sz w:val="28"/>
          <w:szCs w:val="28"/>
          <w:lang w:eastAsia="ru-RU"/>
        </w:rPr>
      </w:pPr>
    </w:p>
    <w:p w:rsidR="00984118" w:rsidRPr="00984118" w:rsidRDefault="00984118" w:rsidP="00984118">
      <w:pPr>
        <w:spacing w:after="0" w:line="240" w:lineRule="auto"/>
        <w:jc w:val="both"/>
        <w:rPr>
          <w:rFonts w:ascii="Times New Roman" w:eastAsia="Times New Roman" w:hAnsi="Times New Roman" w:cs="Times New Roman"/>
          <w:sz w:val="28"/>
          <w:szCs w:val="28"/>
          <w:lang w:eastAsia="ru-RU"/>
        </w:rPr>
      </w:pPr>
      <w:r w:rsidRPr="00984118">
        <w:rPr>
          <w:rFonts w:ascii="Times New Roman" w:eastAsia="Times New Roman" w:hAnsi="Times New Roman" w:cs="Times New Roman"/>
          <w:sz w:val="28"/>
          <w:szCs w:val="28"/>
          <w:lang w:eastAsia="ru-RU"/>
        </w:rPr>
        <w:t>17. ОКДН оказывает помощь КДН и ЗП в осуществлении индивидуальных профилактических мероприятий, проводимых в поселении, в отношении несовершеннолетних:</w:t>
      </w:r>
    </w:p>
    <w:p w:rsidR="00984118" w:rsidRPr="00984118" w:rsidRDefault="00984118" w:rsidP="00984118">
      <w:pPr>
        <w:spacing w:after="0" w:line="240" w:lineRule="auto"/>
        <w:jc w:val="both"/>
        <w:rPr>
          <w:rFonts w:ascii="Times New Roman" w:eastAsia="Times New Roman" w:hAnsi="Times New Roman" w:cs="Times New Roman"/>
          <w:sz w:val="28"/>
          <w:szCs w:val="28"/>
          <w:lang w:eastAsia="ru-RU"/>
        </w:rPr>
      </w:pPr>
      <w:proofErr w:type="gramStart"/>
      <w:r w:rsidRPr="00984118">
        <w:rPr>
          <w:rFonts w:ascii="Times New Roman" w:eastAsia="Times New Roman" w:hAnsi="Times New Roman" w:cs="Times New Roman"/>
          <w:sz w:val="28"/>
          <w:szCs w:val="28"/>
          <w:lang w:eastAsia="ru-RU"/>
        </w:rPr>
        <w:t>1) освобожденных из мест лишения свободы; осужденных условно или к мерам наказания, не связанным с лишением свободы; совершивших преступление, но освобожденных от уголовной ответственности в связи с применением мер общественного либо административного воздействия или вследствие амнистии; привлекаемых к уголовной ответственности; совершивших общественно опасное деяние до достижения возраста, с которого наступает уголовная ответственность;</w:t>
      </w:r>
      <w:proofErr w:type="gramEnd"/>
      <w:r w:rsidRPr="00984118">
        <w:rPr>
          <w:rFonts w:ascii="Times New Roman" w:eastAsia="Times New Roman" w:hAnsi="Times New Roman" w:cs="Times New Roman"/>
          <w:sz w:val="28"/>
          <w:szCs w:val="28"/>
          <w:lang w:eastAsia="ru-RU"/>
        </w:rPr>
        <w:t xml:space="preserve"> вернувшихся из специальных общеобразовательных учреждений закрытого типа (спецшкол, </w:t>
      </w:r>
      <w:proofErr w:type="gramStart"/>
      <w:r w:rsidRPr="00984118">
        <w:rPr>
          <w:rFonts w:ascii="Times New Roman" w:eastAsia="Times New Roman" w:hAnsi="Times New Roman" w:cs="Times New Roman"/>
          <w:sz w:val="28"/>
          <w:szCs w:val="28"/>
          <w:lang w:eastAsia="ru-RU"/>
        </w:rPr>
        <w:t>спец</w:t>
      </w:r>
      <w:proofErr w:type="gramEnd"/>
      <w:r w:rsidRPr="00984118">
        <w:rPr>
          <w:rFonts w:ascii="Times New Roman" w:eastAsia="Times New Roman" w:hAnsi="Times New Roman" w:cs="Times New Roman"/>
          <w:sz w:val="28"/>
          <w:szCs w:val="28"/>
          <w:lang w:eastAsia="ru-RU"/>
        </w:rPr>
        <w:t xml:space="preserve"> ПТУ);  </w:t>
      </w:r>
    </w:p>
    <w:p w:rsidR="00984118" w:rsidRPr="00984118" w:rsidRDefault="00984118" w:rsidP="00984118">
      <w:pPr>
        <w:spacing w:after="0" w:line="240" w:lineRule="auto"/>
        <w:jc w:val="both"/>
        <w:rPr>
          <w:rFonts w:ascii="Times New Roman" w:eastAsia="Times New Roman" w:hAnsi="Times New Roman" w:cs="Times New Roman"/>
          <w:sz w:val="28"/>
          <w:szCs w:val="28"/>
          <w:lang w:eastAsia="ru-RU"/>
        </w:rPr>
      </w:pPr>
      <w:r w:rsidRPr="00984118">
        <w:rPr>
          <w:rFonts w:ascii="Times New Roman" w:eastAsia="Times New Roman" w:hAnsi="Times New Roman" w:cs="Times New Roman"/>
          <w:sz w:val="28"/>
          <w:szCs w:val="28"/>
          <w:lang w:eastAsia="ru-RU"/>
        </w:rPr>
        <w:t>2)  </w:t>
      </w:r>
      <w:proofErr w:type="gramStart"/>
      <w:r w:rsidRPr="00984118">
        <w:rPr>
          <w:rFonts w:ascii="Times New Roman" w:eastAsia="Times New Roman" w:hAnsi="Times New Roman" w:cs="Times New Roman"/>
          <w:sz w:val="28"/>
          <w:szCs w:val="28"/>
          <w:lang w:eastAsia="ru-RU"/>
        </w:rPr>
        <w:t>совершивших</w:t>
      </w:r>
      <w:proofErr w:type="gramEnd"/>
      <w:r w:rsidRPr="00984118">
        <w:rPr>
          <w:rFonts w:ascii="Times New Roman" w:eastAsia="Times New Roman" w:hAnsi="Times New Roman" w:cs="Times New Roman"/>
          <w:sz w:val="28"/>
          <w:szCs w:val="28"/>
          <w:lang w:eastAsia="ru-RU"/>
        </w:rPr>
        <w:t xml:space="preserve"> административное правонарушение, систематически употребляющих спиртные напитки, наркотические и токсические вещества;</w:t>
      </w:r>
    </w:p>
    <w:p w:rsidR="00984118" w:rsidRPr="00984118" w:rsidRDefault="00984118" w:rsidP="00984118">
      <w:pPr>
        <w:spacing w:after="0" w:line="240" w:lineRule="auto"/>
        <w:jc w:val="both"/>
        <w:rPr>
          <w:rFonts w:ascii="Times New Roman" w:eastAsia="Times New Roman" w:hAnsi="Times New Roman" w:cs="Times New Roman"/>
          <w:sz w:val="28"/>
          <w:szCs w:val="28"/>
          <w:lang w:eastAsia="ru-RU"/>
        </w:rPr>
      </w:pPr>
      <w:r w:rsidRPr="00984118">
        <w:rPr>
          <w:rFonts w:ascii="Times New Roman" w:eastAsia="Times New Roman" w:hAnsi="Times New Roman" w:cs="Times New Roman"/>
          <w:sz w:val="28"/>
          <w:szCs w:val="28"/>
          <w:lang w:eastAsia="ru-RU"/>
        </w:rPr>
        <w:t> 3) самовольно уходящих из семьи в возрасте до 16 лет или самовольно уходящих из специальных учебно-воспитательных учреждений;</w:t>
      </w:r>
    </w:p>
    <w:p w:rsidR="00984118" w:rsidRPr="00984118" w:rsidRDefault="00984118" w:rsidP="00984118">
      <w:pPr>
        <w:spacing w:after="0" w:line="240" w:lineRule="auto"/>
        <w:jc w:val="both"/>
        <w:rPr>
          <w:rFonts w:ascii="Times New Roman" w:eastAsia="Times New Roman" w:hAnsi="Times New Roman" w:cs="Times New Roman"/>
          <w:sz w:val="28"/>
          <w:szCs w:val="28"/>
          <w:lang w:eastAsia="ru-RU"/>
        </w:rPr>
      </w:pPr>
      <w:r w:rsidRPr="00984118">
        <w:rPr>
          <w:rFonts w:ascii="Times New Roman" w:eastAsia="Times New Roman" w:hAnsi="Times New Roman" w:cs="Times New Roman"/>
          <w:sz w:val="28"/>
          <w:szCs w:val="28"/>
          <w:lang w:eastAsia="ru-RU"/>
        </w:rPr>
        <w:t xml:space="preserve">4) </w:t>
      </w:r>
      <w:proofErr w:type="gramStart"/>
      <w:r w:rsidRPr="00984118">
        <w:rPr>
          <w:rFonts w:ascii="Times New Roman" w:eastAsia="Times New Roman" w:hAnsi="Times New Roman" w:cs="Times New Roman"/>
          <w:sz w:val="28"/>
          <w:szCs w:val="28"/>
          <w:lang w:eastAsia="ru-RU"/>
        </w:rPr>
        <w:t>совершивших</w:t>
      </w:r>
      <w:proofErr w:type="gramEnd"/>
      <w:r w:rsidRPr="00984118">
        <w:rPr>
          <w:rFonts w:ascii="Times New Roman" w:eastAsia="Times New Roman" w:hAnsi="Times New Roman" w:cs="Times New Roman"/>
          <w:sz w:val="28"/>
          <w:szCs w:val="28"/>
          <w:lang w:eastAsia="ru-RU"/>
        </w:rPr>
        <w:t xml:space="preserve"> проступки противоправной направленности, но не попадающих под нормы уголовного или административного законодательства;</w:t>
      </w:r>
    </w:p>
    <w:p w:rsidR="00984118" w:rsidRPr="00984118" w:rsidRDefault="00984118" w:rsidP="00984118">
      <w:pPr>
        <w:spacing w:after="0" w:line="240" w:lineRule="auto"/>
        <w:jc w:val="both"/>
        <w:rPr>
          <w:rFonts w:ascii="Times New Roman" w:eastAsia="Times New Roman" w:hAnsi="Times New Roman" w:cs="Times New Roman"/>
          <w:sz w:val="28"/>
          <w:szCs w:val="28"/>
          <w:lang w:eastAsia="ru-RU"/>
        </w:rPr>
      </w:pPr>
      <w:r w:rsidRPr="00984118">
        <w:rPr>
          <w:rFonts w:ascii="Times New Roman" w:eastAsia="Times New Roman" w:hAnsi="Times New Roman" w:cs="Times New Roman"/>
          <w:sz w:val="28"/>
          <w:szCs w:val="28"/>
          <w:lang w:eastAsia="ru-RU"/>
        </w:rPr>
        <w:t> </w:t>
      </w:r>
      <w:proofErr w:type="gramStart"/>
      <w:r w:rsidRPr="00984118">
        <w:rPr>
          <w:rFonts w:ascii="Times New Roman" w:eastAsia="Times New Roman" w:hAnsi="Times New Roman" w:cs="Times New Roman"/>
          <w:sz w:val="28"/>
          <w:szCs w:val="28"/>
          <w:lang w:eastAsia="ru-RU"/>
        </w:rPr>
        <w:t>5) систематически пропускающих занятия в образовательных учреждениях;</w:t>
      </w:r>
      <w:proofErr w:type="gramEnd"/>
    </w:p>
    <w:p w:rsidR="00984118" w:rsidRPr="00984118" w:rsidRDefault="00984118" w:rsidP="00984118">
      <w:pPr>
        <w:spacing w:after="0" w:line="240" w:lineRule="auto"/>
        <w:jc w:val="both"/>
        <w:rPr>
          <w:rFonts w:ascii="Times New Roman" w:eastAsia="Times New Roman" w:hAnsi="Times New Roman" w:cs="Times New Roman"/>
          <w:sz w:val="28"/>
          <w:szCs w:val="28"/>
          <w:lang w:eastAsia="ru-RU"/>
        </w:rPr>
      </w:pPr>
      <w:r w:rsidRPr="00984118">
        <w:rPr>
          <w:rFonts w:ascii="Times New Roman" w:eastAsia="Times New Roman" w:hAnsi="Times New Roman" w:cs="Times New Roman"/>
          <w:sz w:val="28"/>
          <w:szCs w:val="28"/>
          <w:lang w:eastAsia="ru-RU"/>
        </w:rPr>
        <w:t>6) воспитывающихся в семьях, где мать (отец) имеют отсрочку отбывания наказания в порядке ст. 82 УК РФ;</w:t>
      </w:r>
    </w:p>
    <w:p w:rsidR="00984118" w:rsidRPr="00984118" w:rsidRDefault="00984118" w:rsidP="00984118">
      <w:pPr>
        <w:spacing w:after="0" w:line="240" w:lineRule="auto"/>
        <w:jc w:val="both"/>
        <w:rPr>
          <w:rFonts w:ascii="Times New Roman" w:eastAsia="Times New Roman" w:hAnsi="Times New Roman" w:cs="Times New Roman"/>
          <w:sz w:val="28"/>
          <w:szCs w:val="28"/>
          <w:lang w:eastAsia="ru-RU"/>
        </w:rPr>
      </w:pPr>
      <w:proofErr w:type="gramStart"/>
      <w:r w:rsidRPr="00984118">
        <w:rPr>
          <w:rFonts w:ascii="Times New Roman" w:eastAsia="Times New Roman" w:hAnsi="Times New Roman" w:cs="Times New Roman"/>
          <w:sz w:val="28"/>
          <w:szCs w:val="28"/>
          <w:lang w:eastAsia="ru-RU"/>
        </w:rPr>
        <w:t>7) выявленных в местах, запрещенных для посещения детьми, а также в местах, запрещенных для посещения детьми в ночное время.</w:t>
      </w:r>
      <w:proofErr w:type="gramEnd"/>
    </w:p>
    <w:p w:rsidR="00984118" w:rsidRPr="00984118" w:rsidRDefault="00984118" w:rsidP="00984118">
      <w:pPr>
        <w:spacing w:after="0" w:line="240" w:lineRule="auto"/>
        <w:jc w:val="both"/>
        <w:rPr>
          <w:rFonts w:ascii="Times New Roman" w:eastAsia="Times New Roman" w:hAnsi="Times New Roman" w:cs="Times New Roman"/>
          <w:sz w:val="28"/>
          <w:szCs w:val="28"/>
          <w:lang w:eastAsia="ru-RU"/>
        </w:rPr>
      </w:pPr>
      <w:r w:rsidRPr="00984118">
        <w:rPr>
          <w:rFonts w:ascii="Times New Roman" w:eastAsia="Times New Roman" w:hAnsi="Times New Roman" w:cs="Times New Roman"/>
          <w:sz w:val="28"/>
          <w:szCs w:val="28"/>
          <w:lang w:eastAsia="ru-RU"/>
        </w:rPr>
        <w:t> 18. Заслушивает на своих заседаниях:</w:t>
      </w:r>
    </w:p>
    <w:p w:rsidR="00984118" w:rsidRPr="00984118" w:rsidRDefault="00984118" w:rsidP="00984118">
      <w:pPr>
        <w:spacing w:after="0" w:line="240" w:lineRule="auto"/>
        <w:jc w:val="both"/>
        <w:rPr>
          <w:rFonts w:ascii="Times New Roman" w:eastAsia="Times New Roman" w:hAnsi="Times New Roman" w:cs="Times New Roman"/>
          <w:sz w:val="28"/>
          <w:szCs w:val="28"/>
          <w:lang w:eastAsia="ru-RU"/>
        </w:rPr>
      </w:pPr>
      <w:r w:rsidRPr="00984118">
        <w:rPr>
          <w:rFonts w:ascii="Times New Roman" w:eastAsia="Times New Roman" w:hAnsi="Times New Roman" w:cs="Times New Roman"/>
          <w:sz w:val="28"/>
          <w:szCs w:val="28"/>
          <w:lang w:eastAsia="ru-RU"/>
        </w:rPr>
        <w:t>1) родителей или иных законных представителей, не исполняющих своих обязанностей по воспитанию, содержанию несовершеннолетних и (или) отрицательно влияющих на их поведение, либо жестоко обращающихся с ними;</w:t>
      </w:r>
    </w:p>
    <w:p w:rsidR="00984118" w:rsidRPr="00984118" w:rsidRDefault="00984118" w:rsidP="00984118">
      <w:pPr>
        <w:spacing w:after="0" w:line="240" w:lineRule="auto"/>
        <w:jc w:val="both"/>
        <w:rPr>
          <w:rFonts w:ascii="Times New Roman" w:eastAsia="Times New Roman" w:hAnsi="Times New Roman" w:cs="Times New Roman"/>
          <w:sz w:val="28"/>
          <w:szCs w:val="28"/>
          <w:lang w:eastAsia="ru-RU"/>
        </w:rPr>
      </w:pPr>
      <w:r w:rsidRPr="00984118">
        <w:rPr>
          <w:rFonts w:ascii="Times New Roman" w:eastAsia="Times New Roman" w:hAnsi="Times New Roman" w:cs="Times New Roman"/>
          <w:sz w:val="28"/>
          <w:szCs w:val="28"/>
          <w:lang w:eastAsia="ru-RU"/>
        </w:rPr>
        <w:t> 2) родителей или иных законных представителей несовершеннолетних, перечисленных в п. 17 Положения.</w:t>
      </w:r>
    </w:p>
    <w:p w:rsidR="00984118" w:rsidRPr="00984118" w:rsidRDefault="00984118" w:rsidP="00984118">
      <w:pPr>
        <w:spacing w:after="0" w:line="240" w:lineRule="auto"/>
        <w:jc w:val="both"/>
        <w:rPr>
          <w:rFonts w:ascii="Times New Roman" w:eastAsia="Times New Roman" w:hAnsi="Times New Roman" w:cs="Times New Roman"/>
          <w:sz w:val="28"/>
          <w:szCs w:val="28"/>
          <w:lang w:eastAsia="ru-RU"/>
        </w:rPr>
      </w:pPr>
      <w:r w:rsidRPr="00984118">
        <w:rPr>
          <w:rFonts w:ascii="Times New Roman" w:eastAsia="Times New Roman" w:hAnsi="Times New Roman" w:cs="Times New Roman"/>
          <w:sz w:val="28"/>
          <w:szCs w:val="28"/>
          <w:lang w:eastAsia="ru-RU"/>
        </w:rPr>
        <w:t>19. Вносит предложения в КДН и ЗП:</w:t>
      </w:r>
    </w:p>
    <w:p w:rsidR="00984118" w:rsidRPr="00984118" w:rsidRDefault="00984118" w:rsidP="00984118">
      <w:pPr>
        <w:spacing w:after="0" w:line="240" w:lineRule="auto"/>
        <w:jc w:val="both"/>
        <w:rPr>
          <w:rFonts w:ascii="Times New Roman" w:eastAsia="Times New Roman" w:hAnsi="Times New Roman" w:cs="Times New Roman"/>
          <w:sz w:val="28"/>
          <w:szCs w:val="28"/>
          <w:lang w:eastAsia="ru-RU"/>
        </w:rPr>
      </w:pPr>
      <w:r w:rsidRPr="00984118">
        <w:rPr>
          <w:rFonts w:ascii="Times New Roman" w:eastAsia="Times New Roman" w:hAnsi="Times New Roman" w:cs="Times New Roman"/>
          <w:sz w:val="28"/>
          <w:szCs w:val="28"/>
          <w:lang w:eastAsia="ru-RU"/>
        </w:rPr>
        <w:t>1) по организации летнего отдыха, досуга несовершеннолетних;</w:t>
      </w:r>
    </w:p>
    <w:p w:rsidR="00984118" w:rsidRPr="00984118" w:rsidRDefault="00984118" w:rsidP="00984118">
      <w:pPr>
        <w:spacing w:after="0" w:line="240" w:lineRule="auto"/>
        <w:jc w:val="both"/>
        <w:rPr>
          <w:rFonts w:ascii="Times New Roman" w:eastAsia="Times New Roman" w:hAnsi="Times New Roman" w:cs="Times New Roman"/>
          <w:sz w:val="28"/>
          <w:szCs w:val="28"/>
          <w:lang w:eastAsia="ru-RU"/>
        </w:rPr>
      </w:pPr>
      <w:r w:rsidRPr="00984118">
        <w:rPr>
          <w:rFonts w:ascii="Times New Roman" w:eastAsia="Times New Roman" w:hAnsi="Times New Roman" w:cs="Times New Roman"/>
          <w:sz w:val="28"/>
          <w:szCs w:val="28"/>
          <w:lang w:eastAsia="ru-RU"/>
        </w:rPr>
        <w:t>2) по проведению индивидуальной профилактической работы с несовершеннолетними;</w:t>
      </w:r>
    </w:p>
    <w:p w:rsidR="00984118" w:rsidRPr="00984118" w:rsidRDefault="00984118" w:rsidP="00984118">
      <w:pPr>
        <w:spacing w:after="0" w:line="240" w:lineRule="auto"/>
        <w:jc w:val="both"/>
        <w:rPr>
          <w:rFonts w:ascii="Times New Roman" w:eastAsia="Times New Roman" w:hAnsi="Times New Roman" w:cs="Times New Roman"/>
          <w:sz w:val="28"/>
          <w:szCs w:val="28"/>
          <w:lang w:eastAsia="ru-RU"/>
        </w:rPr>
      </w:pPr>
      <w:r w:rsidRPr="00984118">
        <w:rPr>
          <w:rFonts w:ascii="Times New Roman" w:eastAsia="Times New Roman" w:hAnsi="Times New Roman" w:cs="Times New Roman"/>
          <w:sz w:val="28"/>
          <w:szCs w:val="28"/>
          <w:lang w:eastAsia="ru-RU"/>
        </w:rPr>
        <w:t>3) по устранению причин и условий, способствующих безнадзорности и антиобщественному поведению несовершеннолетних.</w:t>
      </w:r>
    </w:p>
    <w:p w:rsidR="00984118" w:rsidRPr="00984118" w:rsidRDefault="00984118" w:rsidP="00984118">
      <w:pPr>
        <w:spacing w:after="0" w:line="240" w:lineRule="auto"/>
        <w:jc w:val="both"/>
        <w:rPr>
          <w:rFonts w:ascii="Times New Roman" w:eastAsia="Times New Roman" w:hAnsi="Times New Roman" w:cs="Times New Roman"/>
          <w:sz w:val="28"/>
          <w:szCs w:val="28"/>
          <w:lang w:eastAsia="ru-RU"/>
        </w:rPr>
      </w:pPr>
      <w:r w:rsidRPr="00984118">
        <w:rPr>
          <w:rFonts w:ascii="Times New Roman" w:eastAsia="Times New Roman" w:hAnsi="Times New Roman" w:cs="Times New Roman"/>
          <w:sz w:val="28"/>
          <w:szCs w:val="28"/>
          <w:lang w:eastAsia="ru-RU"/>
        </w:rPr>
        <w:t>20. Организовывает и проводит рейды в семьи, находящиеся в социально опасном положении.</w:t>
      </w:r>
    </w:p>
    <w:p w:rsidR="00984118" w:rsidRPr="00984118" w:rsidRDefault="00984118" w:rsidP="00984118">
      <w:pPr>
        <w:spacing w:after="0" w:line="240" w:lineRule="auto"/>
        <w:jc w:val="both"/>
        <w:rPr>
          <w:rFonts w:ascii="Times New Roman" w:eastAsia="Times New Roman" w:hAnsi="Times New Roman" w:cs="Times New Roman"/>
          <w:sz w:val="28"/>
          <w:szCs w:val="28"/>
          <w:lang w:eastAsia="ru-RU"/>
        </w:rPr>
      </w:pPr>
      <w:r w:rsidRPr="00984118">
        <w:rPr>
          <w:rFonts w:ascii="Times New Roman" w:eastAsia="Times New Roman" w:hAnsi="Times New Roman" w:cs="Times New Roman"/>
          <w:sz w:val="28"/>
          <w:szCs w:val="28"/>
          <w:lang w:eastAsia="ru-RU"/>
        </w:rPr>
        <w:t>21. Составляет акты обследования семей, находящихся в социально опасном положении, для передачи в КДН и ЗП.</w:t>
      </w:r>
    </w:p>
    <w:p w:rsidR="00984118" w:rsidRPr="00984118" w:rsidRDefault="00984118" w:rsidP="00984118">
      <w:pPr>
        <w:spacing w:after="0" w:line="240" w:lineRule="auto"/>
        <w:jc w:val="both"/>
        <w:rPr>
          <w:rFonts w:ascii="Times New Roman" w:eastAsia="Times New Roman" w:hAnsi="Times New Roman" w:cs="Times New Roman"/>
          <w:sz w:val="28"/>
          <w:szCs w:val="28"/>
          <w:lang w:eastAsia="ru-RU"/>
        </w:rPr>
      </w:pPr>
      <w:r w:rsidRPr="00984118">
        <w:rPr>
          <w:rFonts w:ascii="Times New Roman" w:eastAsia="Times New Roman" w:hAnsi="Times New Roman" w:cs="Times New Roman"/>
          <w:sz w:val="28"/>
          <w:szCs w:val="28"/>
          <w:lang w:eastAsia="ru-RU"/>
        </w:rPr>
        <w:t>22.Участвует в рейдах, организованных уголовно-исполнительными инспекциями, по проверке несовершеннолетних осужденных без изоляции от общества, а также осужденных с отсрочкой отбывания наказания в порядке ст.82 УК РФ по месту их жительства и в общественных местах.</w:t>
      </w:r>
    </w:p>
    <w:p w:rsidR="00984118" w:rsidRPr="00984118" w:rsidRDefault="00984118" w:rsidP="00984118">
      <w:pPr>
        <w:spacing w:after="0" w:line="240" w:lineRule="auto"/>
        <w:jc w:val="both"/>
        <w:rPr>
          <w:rFonts w:ascii="Times New Roman" w:eastAsia="Times New Roman" w:hAnsi="Times New Roman" w:cs="Times New Roman"/>
          <w:sz w:val="28"/>
          <w:szCs w:val="28"/>
          <w:lang w:eastAsia="ru-RU"/>
        </w:rPr>
      </w:pPr>
      <w:r w:rsidRPr="00984118">
        <w:rPr>
          <w:rFonts w:ascii="Times New Roman" w:eastAsia="Times New Roman" w:hAnsi="Times New Roman" w:cs="Times New Roman"/>
          <w:sz w:val="28"/>
          <w:szCs w:val="28"/>
          <w:lang w:eastAsia="ru-RU"/>
        </w:rPr>
        <w:lastRenderedPageBreak/>
        <w:t>23. Ведет социальные паспорта семей несовершеннолетних, перечисленных в п.17 Положения, и семей, находящихся на ранней стадии семейного неблагополучия.</w:t>
      </w:r>
    </w:p>
    <w:p w:rsidR="00984118" w:rsidRPr="00984118" w:rsidRDefault="00984118" w:rsidP="00984118">
      <w:pPr>
        <w:spacing w:after="0" w:line="240" w:lineRule="auto"/>
        <w:jc w:val="both"/>
        <w:rPr>
          <w:rFonts w:ascii="Times New Roman" w:eastAsia="Times New Roman" w:hAnsi="Times New Roman" w:cs="Times New Roman"/>
          <w:sz w:val="28"/>
          <w:szCs w:val="28"/>
          <w:lang w:eastAsia="ru-RU"/>
        </w:rPr>
      </w:pPr>
      <w:r w:rsidRPr="00984118">
        <w:rPr>
          <w:rFonts w:ascii="Times New Roman" w:eastAsia="Times New Roman" w:hAnsi="Times New Roman" w:cs="Times New Roman"/>
          <w:sz w:val="28"/>
          <w:szCs w:val="28"/>
          <w:lang w:eastAsia="ru-RU"/>
        </w:rPr>
        <w:t>24. Принимает участие в работе по пропаганде правовых знаний среди несовершеннолетних и родителей или иных законных представителей.</w:t>
      </w:r>
    </w:p>
    <w:p w:rsidR="00984118" w:rsidRPr="00984118" w:rsidRDefault="00984118" w:rsidP="00984118">
      <w:pPr>
        <w:spacing w:after="0" w:line="240" w:lineRule="auto"/>
        <w:jc w:val="both"/>
        <w:rPr>
          <w:rFonts w:ascii="Times New Roman" w:eastAsia="Times New Roman" w:hAnsi="Times New Roman" w:cs="Times New Roman"/>
          <w:sz w:val="28"/>
          <w:szCs w:val="28"/>
          <w:lang w:eastAsia="ru-RU"/>
        </w:rPr>
      </w:pPr>
      <w:r w:rsidRPr="00984118">
        <w:rPr>
          <w:rFonts w:ascii="Times New Roman" w:eastAsia="Times New Roman" w:hAnsi="Times New Roman" w:cs="Times New Roman"/>
          <w:sz w:val="28"/>
          <w:szCs w:val="28"/>
          <w:lang w:eastAsia="ru-RU"/>
        </w:rPr>
        <w:t>25. Проводит информационно - разъяснительную работу с населением поселения (наглядная агитация, СМИ).</w:t>
      </w:r>
    </w:p>
    <w:p w:rsidR="00984118" w:rsidRPr="00984118" w:rsidRDefault="00984118" w:rsidP="00984118">
      <w:pPr>
        <w:spacing w:after="0" w:line="240" w:lineRule="auto"/>
        <w:jc w:val="both"/>
        <w:rPr>
          <w:rFonts w:ascii="Times New Roman" w:eastAsia="Times New Roman" w:hAnsi="Times New Roman" w:cs="Times New Roman"/>
          <w:sz w:val="28"/>
          <w:szCs w:val="28"/>
          <w:lang w:eastAsia="ru-RU"/>
        </w:rPr>
      </w:pPr>
    </w:p>
    <w:p w:rsidR="00984118" w:rsidRPr="00984118" w:rsidRDefault="00984118" w:rsidP="00984118">
      <w:pPr>
        <w:numPr>
          <w:ilvl w:val="0"/>
          <w:numId w:val="3"/>
        </w:numPr>
        <w:spacing w:after="0" w:line="240" w:lineRule="auto"/>
        <w:contextualSpacing/>
        <w:jc w:val="both"/>
        <w:rPr>
          <w:rFonts w:ascii="Times New Roman" w:eastAsia="Times New Roman" w:hAnsi="Times New Roman" w:cs="Times New Roman"/>
          <w:sz w:val="28"/>
          <w:szCs w:val="28"/>
          <w:lang w:eastAsia="ru-RU"/>
        </w:rPr>
      </w:pPr>
      <w:r w:rsidRPr="00984118">
        <w:rPr>
          <w:rFonts w:ascii="Times New Roman" w:eastAsia="Times New Roman" w:hAnsi="Times New Roman" w:cs="Times New Roman"/>
          <w:sz w:val="28"/>
          <w:szCs w:val="28"/>
          <w:lang w:eastAsia="ru-RU"/>
        </w:rPr>
        <w:t>Порядок деятельности ОКДН</w:t>
      </w:r>
    </w:p>
    <w:p w:rsidR="00984118" w:rsidRPr="00984118" w:rsidRDefault="00984118" w:rsidP="00984118">
      <w:pPr>
        <w:spacing w:after="0" w:line="240" w:lineRule="auto"/>
        <w:ind w:left="426"/>
        <w:jc w:val="both"/>
        <w:rPr>
          <w:rFonts w:ascii="Times New Roman" w:eastAsia="Times New Roman" w:hAnsi="Times New Roman" w:cs="Times New Roman"/>
          <w:sz w:val="28"/>
          <w:szCs w:val="28"/>
          <w:lang w:eastAsia="ru-RU"/>
        </w:rPr>
      </w:pPr>
    </w:p>
    <w:p w:rsidR="00984118" w:rsidRPr="00984118" w:rsidRDefault="00984118" w:rsidP="00984118">
      <w:pPr>
        <w:spacing w:after="0" w:line="240" w:lineRule="auto"/>
        <w:jc w:val="both"/>
        <w:rPr>
          <w:rFonts w:ascii="Times New Roman" w:eastAsia="Times New Roman" w:hAnsi="Times New Roman" w:cs="Times New Roman"/>
          <w:sz w:val="28"/>
          <w:szCs w:val="28"/>
          <w:lang w:eastAsia="ru-RU"/>
        </w:rPr>
      </w:pPr>
      <w:r w:rsidRPr="00984118">
        <w:rPr>
          <w:rFonts w:ascii="Times New Roman" w:eastAsia="Times New Roman" w:hAnsi="Times New Roman" w:cs="Times New Roman"/>
          <w:sz w:val="28"/>
          <w:szCs w:val="28"/>
          <w:lang w:eastAsia="ru-RU"/>
        </w:rPr>
        <w:t>26. Деятельность ОКДН планируется на год.</w:t>
      </w:r>
    </w:p>
    <w:p w:rsidR="00984118" w:rsidRPr="00984118" w:rsidRDefault="00984118" w:rsidP="00984118">
      <w:pPr>
        <w:spacing w:after="0" w:line="240" w:lineRule="auto"/>
        <w:jc w:val="both"/>
        <w:rPr>
          <w:rFonts w:ascii="Times New Roman" w:eastAsia="Times New Roman" w:hAnsi="Times New Roman" w:cs="Times New Roman"/>
          <w:sz w:val="28"/>
          <w:szCs w:val="28"/>
          <w:lang w:eastAsia="ru-RU"/>
        </w:rPr>
      </w:pPr>
      <w:r w:rsidRPr="00984118">
        <w:rPr>
          <w:rFonts w:ascii="Times New Roman" w:eastAsia="Times New Roman" w:hAnsi="Times New Roman" w:cs="Times New Roman"/>
          <w:sz w:val="28"/>
          <w:szCs w:val="28"/>
          <w:lang w:eastAsia="ru-RU"/>
        </w:rPr>
        <w:t>27. План работы на год, утвержденный председателем ОКДН, направляется в КДН и ЗП.</w:t>
      </w:r>
    </w:p>
    <w:p w:rsidR="00984118" w:rsidRPr="00984118" w:rsidRDefault="00984118" w:rsidP="00984118">
      <w:pPr>
        <w:spacing w:after="0" w:line="240" w:lineRule="auto"/>
        <w:jc w:val="both"/>
        <w:rPr>
          <w:rFonts w:ascii="Times New Roman" w:eastAsia="Times New Roman" w:hAnsi="Times New Roman" w:cs="Times New Roman"/>
          <w:sz w:val="28"/>
          <w:szCs w:val="28"/>
          <w:lang w:eastAsia="ru-RU"/>
        </w:rPr>
      </w:pPr>
      <w:r w:rsidRPr="00984118">
        <w:rPr>
          <w:rFonts w:ascii="Times New Roman" w:eastAsia="Times New Roman" w:hAnsi="Times New Roman" w:cs="Times New Roman"/>
          <w:sz w:val="28"/>
          <w:szCs w:val="28"/>
          <w:lang w:eastAsia="ru-RU"/>
        </w:rPr>
        <w:t>28. Заседания ОКДН проводятся по мере необходимости, но не реже одного раза в месяц.</w:t>
      </w:r>
    </w:p>
    <w:p w:rsidR="00984118" w:rsidRPr="00984118" w:rsidRDefault="00984118" w:rsidP="00984118">
      <w:pPr>
        <w:spacing w:after="0" w:line="240" w:lineRule="auto"/>
        <w:jc w:val="both"/>
        <w:rPr>
          <w:rFonts w:ascii="Times New Roman" w:eastAsia="Times New Roman" w:hAnsi="Times New Roman" w:cs="Times New Roman"/>
          <w:sz w:val="28"/>
          <w:szCs w:val="28"/>
          <w:lang w:eastAsia="ru-RU"/>
        </w:rPr>
      </w:pPr>
      <w:r w:rsidRPr="00984118">
        <w:rPr>
          <w:rFonts w:ascii="Times New Roman" w:eastAsia="Times New Roman" w:hAnsi="Times New Roman" w:cs="Times New Roman"/>
          <w:sz w:val="28"/>
          <w:szCs w:val="28"/>
          <w:lang w:eastAsia="ru-RU"/>
        </w:rPr>
        <w:t>29. На заседания могут приглашаться другие лица, не являющиеся членами ОКДН.</w:t>
      </w:r>
    </w:p>
    <w:p w:rsidR="00984118" w:rsidRPr="00984118" w:rsidRDefault="00984118" w:rsidP="00984118">
      <w:pPr>
        <w:spacing w:after="0" w:line="240" w:lineRule="auto"/>
        <w:jc w:val="both"/>
        <w:rPr>
          <w:rFonts w:ascii="Times New Roman" w:eastAsia="Times New Roman" w:hAnsi="Times New Roman" w:cs="Times New Roman"/>
          <w:sz w:val="28"/>
          <w:szCs w:val="28"/>
          <w:lang w:eastAsia="ru-RU"/>
        </w:rPr>
      </w:pPr>
      <w:r w:rsidRPr="00984118">
        <w:rPr>
          <w:rFonts w:ascii="Times New Roman" w:eastAsia="Times New Roman" w:hAnsi="Times New Roman" w:cs="Times New Roman"/>
          <w:sz w:val="28"/>
          <w:szCs w:val="28"/>
          <w:lang w:eastAsia="ru-RU"/>
        </w:rPr>
        <w:t>30. Заседание ОКДН правомочно, если на нём присутствует не менее половины от общего числа членов. Решение ОКДН по рассматриваемым вопросам принимается простым большинством голосов от общего числа присутствующих на заседании членов комиссии. Член ОКДН, не согласный с решением комиссии, вправе приложить к решению ОКДН особое мнение в письменном виде.</w:t>
      </w:r>
    </w:p>
    <w:p w:rsidR="00984118" w:rsidRPr="00984118" w:rsidRDefault="00984118" w:rsidP="00984118">
      <w:pPr>
        <w:spacing w:after="0" w:line="240" w:lineRule="auto"/>
        <w:jc w:val="both"/>
        <w:rPr>
          <w:rFonts w:ascii="Times New Roman" w:eastAsia="Times New Roman" w:hAnsi="Times New Roman" w:cs="Times New Roman"/>
          <w:sz w:val="28"/>
          <w:szCs w:val="28"/>
          <w:lang w:eastAsia="ru-RU"/>
        </w:rPr>
      </w:pPr>
      <w:r w:rsidRPr="00984118">
        <w:rPr>
          <w:rFonts w:ascii="Times New Roman" w:eastAsia="Times New Roman" w:hAnsi="Times New Roman" w:cs="Times New Roman"/>
          <w:sz w:val="28"/>
          <w:szCs w:val="28"/>
          <w:lang w:eastAsia="ru-RU"/>
        </w:rPr>
        <w:t>31. Повестка дня заседания ОКДН определяется председателем не позднее, чем за 3 дня до начала заседания. В повестке дня заседания ОКДН должны быть указаны:</w:t>
      </w:r>
    </w:p>
    <w:p w:rsidR="00984118" w:rsidRPr="00984118" w:rsidRDefault="00984118" w:rsidP="00984118">
      <w:pPr>
        <w:spacing w:after="0" w:line="240" w:lineRule="auto"/>
        <w:jc w:val="both"/>
        <w:rPr>
          <w:rFonts w:ascii="Times New Roman" w:eastAsia="Times New Roman" w:hAnsi="Times New Roman" w:cs="Times New Roman"/>
          <w:sz w:val="28"/>
          <w:szCs w:val="28"/>
          <w:lang w:eastAsia="ru-RU"/>
        </w:rPr>
      </w:pPr>
      <w:r w:rsidRPr="00984118">
        <w:rPr>
          <w:rFonts w:ascii="Times New Roman" w:eastAsia="Times New Roman" w:hAnsi="Times New Roman" w:cs="Times New Roman"/>
          <w:sz w:val="28"/>
          <w:szCs w:val="28"/>
          <w:lang w:eastAsia="ru-RU"/>
        </w:rPr>
        <w:t>1) номер вопроса;</w:t>
      </w:r>
    </w:p>
    <w:p w:rsidR="00984118" w:rsidRPr="00984118" w:rsidRDefault="00984118" w:rsidP="00984118">
      <w:pPr>
        <w:spacing w:after="0" w:line="240" w:lineRule="auto"/>
        <w:jc w:val="both"/>
        <w:rPr>
          <w:rFonts w:ascii="Times New Roman" w:eastAsia="Times New Roman" w:hAnsi="Times New Roman" w:cs="Times New Roman"/>
          <w:sz w:val="28"/>
          <w:szCs w:val="28"/>
          <w:lang w:eastAsia="ru-RU"/>
        </w:rPr>
      </w:pPr>
      <w:r w:rsidRPr="00984118">
        <w:rPr>
          <w:rFonts w:ascii="Times New Roman" w:eastAsia="Times New Roman" w:hAnsi="Times New Roman" w:cs="Times New Roman"/>
          <w:sz w:val="28"/>
          <w:szCs w:val="28"/>
          <w:lang w:eastAsia="ru-RU"/>
        </w:rPr>
        <w:t>2) наименование вопроса;</w:t>
      </w:r>
    </w:p>
    <w:p w:rsidR="00984118" w:rsidRPr="00984118" w:rsidRDefault="00984118" w:rsidP="00984118">
      <w:pPr>
        <w:spacing w:after="0" w:line="240" w:lineRule="auto"/>
        <w:jc w:val="both"/>
        <w:rPr>
          <w:rFonts w:ascii="Times New Roman" w:eastAsia="Times New Roman" w:hAnsi="Times New Roman" w:cs="Times New Roman"/>
          <w:sz w:val="28"/>
          <w:szCs w:val="28"/>
          <w:lang w:eastAsia="ru-RU"/>
        </w:rPr>
      </w:pPr>
      <w:r w:rsidRPr="00984118">
        <w:rPr>
          <w:rFonts w:ascii="Times New Roman" w:eastAsia="Times New Roman" w:hAnsi="Times New Roman" w:cs="Times New Roman"/>
          <w:sz w:val="28"/>
          <w:szCs w:val="28"/>
          <w:lang w:eastAsia="ru-RU"/>
        </w:rPr>
        <w:t>3) кем инициирован вопрос.</w:t>
      </w:r>
    </w:p>
    <w:p w:rsidR="00984118" w:rsidRPr="00984118" w:rsidRDefault="00984118" w:rsidP="00984118">
      <w:pPr>
        <w:spacing w:after="0" w:line="240" w:lineRule="auto"/>
        <w:jc w:val="both"/>
        <w:rPr>
          <w:rFonts w:ascii="Times New Roman" w:eastAsia="Times New Roman" w:hAnsi="Times New Roman" w:cs="Times New Roman"/>
          <w:sz w:val="28"/>
          <w:szCs w:val="28"/>
          <w:lang w:eastAsia="ru-RU"/>
        </w:rPr>
      </w:pPr>
      <w:r w:rsidRPr="00984118">
        <w:rPr>
          <w:rFonts w:ascii="Times New Roman" w:eastAsia="Times New Roman" w:hAnsi="Times New Roman" w:cs="Times New Roman"/>
          <w:sz w:val="28"/>
          <w:szCs w:val="28"/>
          <w:lang w:eastAsia="ru-RU"/>
        </w:rPr>
        <w:t>32. Члены ОКДН обязаны присутствовать на заседании комиссии. О невозможности присутствовать на заседании комиссии по уважительной причине член ОКДН заблаговременно информирует председателя ОКДН с указанием причины отсутствия.</w:t>
      </w:r>
    </w:p>
    <w:p w:rsidR="00984118" w:rsidRPr="00984118" w:rsidRDefault="00984118" w:rsidP="00984118">
      <w:pPr>
        <w:spacing w:after="0" w:line="240" w:lineRule="auto"/>
        <w:jc w:val="both"/>
        <w:rPr>
          <w:rFonts w:ascii="Times New Roman" w:eastAsia="Times New Roman" w:hAnsi="Times New Roman" w:cs="Times New Roman"/>
          <w:sz w:val="28"/>
          <w:szCs w:val="28"/>
          <w:lang w:eastAsia="ru-RU"/>
        </w:rPr>
      </w:pPr>
      <w:r w:rsidRPr="00984118">
        <w:rPr>
          <w:rFonts w:ascii="Times New Roman" w:eastAsia="Times New Roman" w:hAnsi="Times New Roman" w:cs="Times New Roman"/>
          <w:sz w:val="28"/>
          <w:szCs w:val="28"/>
          <w:lang w:eastAsia="ru-RU"/>
        </w:rPr>
        <w:t>33.Заседание проводит председатель ОКДН.</w:t>
      </w:r>
    </w:p>
    <w:p w:rsidR="00984118" w:rsidRPr="00984118" w:rsidRDefault="00984118" w:rsidP="00984118">
      <w:pPr>
        <w:spacing w:after="0" w:line="240" w:lineRule="auto"/>
        <w:jc w:val="both"/>
        <w:rPr>
          <w:rFonts w:ascii="Times New Roman" w:eastAsia="Times New Roman" w:hAnsi="Times New Roman" w:cs="Times New Roman"/>
          <w:sz w:val="28"/>
          <w:szCs w:val="28"/>
          <w:lang w:eastAsia="ru-RU"/>
        </w:rPr>
      </w:pPr>
      <w:r w:rsidRPr="00984118">
        <w:rPr>
          <w:rFonts w:ascii="Times New Roman" w:eastAsia="Times New Roman" w:hAnsi="Times New Roman" w:cs="Times New Roman"/>
          <w:sz w:val="28"/>
          <w:szCs w:val="28"/>
          <w:lang w:eastAsia="ru-RU"/>
        </w:rPr>
        <w:t>34.Протокол заседания ОКДН составляется на основании записей (стенограммы), произведенных во время заседания, подготовленных тезисов докладов и выступлений, справок и других материалов.</w:t>
      </w:r>
    </w:p>
    <w:p w:rsidR="00984118" w:rsidRPr="00984118" w:rsidRDefault="00984118" w:rsidP="00984118">
      <w:pPr>
        <w:spacing w:after="0" w:line="240" w:lineRule="auto"/>
        <w:jc w:val="both"/>
        <w:rPr>
          <w:rFonts w:ascii="Times New Roman" w:eastAsia="Times New Roman" w:hAnsi="Times New Roman" w:cs="Times New Roman"/>
          <w:sz w:val="28"/>
          <w:szCs w:val="28"/>
          <w:lang w:eastAsia="ru-RU"/>
        </w:rPr>
      </w:pPr>
      <w:r w:rsidRPr="00984118">
        <w:rPr>
          <w:rFonts w:ascii="Times New Roman" w:eastAsia="Times New Roman" w:hAnsi="Times New Roman" w:cs="Times New Roman"/>
          <w:sz w:val="28"/>
          <w:szCs w:val="28"/>
          <w:lang w:eastAsia="ru-RU"/>
        </w:rPr>
        <w:t>35.Записи во время заседаний ОКДН, сбор материалов и подготовка текста протокола возлагаются на секретаря ОКДН.</w:t>
      </w:r>
    </w:p>
    <w:p w:rsidR="00984118" w:rsidRPr="00984118" w:rsidRDefault="00984118" w:rsidP="00984118">
      <w:pPr>
        <w:spacing w:after="0" w:line="240" w:lineRule="auto"/>
        <w:jc w:val="both"/>
        <w:rPr>
          <w:rFonts w:ascii="Times New Roman" w:eastAsia="Times New Roman" w:hAnsi="Times New Roman" w:cs="Times New Roman"/>
          <w:sz w:val="28"/>
          <w:szCs w:val="28"/>
          <w:lang w:eastAsia="ru-RU"/>
        </w:rPr>
      </w:pPr>
      <w:r w:rsidRPr="00984118">
        <w:rPr>
          <w:rFonts w:ascii="Times New Roman" w:eastAsia="Times New Roman" w:hAnsi="Times New Roman" w:cs="Times New Roman"/>
          <w:sz w:val="28"/>
          <w:szCs w:val="28"/>
          <w:lang w:eastAsia="ru-RU"/>
        </w:rPr>
        <w:t>36.В протоколе должны быть указаны:</w:t>
      </w:r>
    </w:p>
    <w:p w:rsidR="00984118" w:rsidRPr="00984118" w:rsidRDefault="00984118" w:rsidP="00984118">
      <w:pPr>
        <w:spacing w:after="0" w:line="240" w:lineRule="auto"/>
        <w:jc w:val="both"/>
        <w:rPr>
          <w:rFonts w:ascii="Times New Roman" w:eastAsia="Times New Roman" w:hAnsi="Times New Roman" w:cs="Times New Roman"/>
          <w:sz w:val="28"/>
          <w:szCs w:val="28"/>
          <w:lang w:eastAsia="ru-RU"/>
        </w:rPr>
      </w:pPr>
      <w:r w:rsidRPr="00984118">
        <w:rPr>
          <w:rFonts w:ascii="Times New Roman" w:eastAsia="Times New Roman" w:hAnsi="Times New Roman" w:cs="Times New Roman"/>
          <w:sz w:val="28"/>
          <w:szCs w:val="28"/>
          <w:lang w:eastAsia="ru-RU"/>
        </w:rPr>
        <w:t>1) дата и место проведения заседания;</w:t>
      </w:r>
    </w:p>
    <w:p w:rsidR="00984118" w:rsidRPr="00984118" w:rsidRDefault="00984118" w:rsidP="00984118">
      <w:pPr>
        <w:spacing w:after="0" w:line="240" w:lineRule="auto"/>
        <w:jc w:val="both"/>
        <w:rPr>
          <w:rFonts w:ascii="Times New Roman" w:eastAsia="Times New Roman" w:hAnsi="Times New Roman" w:cs="Times New Roman"/>
          <w:sz w:val="28"/>
          <w:szCs w:val="28"/>
          <w:lang w:eastAsia="ru-RU"/>
        </w:rPr>
      </w:pPr>
      <w:r w:rsidRPr="00984118">
        <w:rPr>
          <w:rFonts w:ascii="Times New Roman" w:eastAsia="Times New Roman" w:hAnsi="Times New Roman" w:cs="Times New Roman"/>
          <w:sz w:val="28"/>
          <w:szCs w:val="28"/>
          <w:lang w:eastAsia="ru-RU"/>
        </w:rPr>
        <w:t>2) состав присутствующих членов ОКДН, приглашённых лиц;</w:t>
      </w:r>
    </w:p>
    <w:p w:rsidR="00984118" w:rsidRPr="00984118" w:rsidRDefault="00984118" w:rsidP="00984118">
      <w:pPr>
        <w:spacing w:after="0" w:line="240" w:lineRule="auto"/>
        <w:jc w:val="both"/>
        <w:rPr>
          <w:rFonts w:ascii="Times New Roman" w:eastAsia="Times New Roman" w:hAnsi="Times New Roman" w:cs="Times New Roman"/>
          <w:sz w:val="28"/>
          <w:szCs w:val="28"/>
          <w:lang w:eastAsia="ru-RU"/>
        </w:rPr>
      </w:pPr>
      <w:r w:rsidRPr="00984118">
        <w:rPr>
          <w:rFonts w:ascii="Times New Roman" w:eastAsia="Times New Roman" w:hAnsi="Times New Roman" w:cs="Times New Roman"/>
          <w:sz w:val="28"/>
          <w:szCs w:val="28"/>
          <w:lang w:eastAsia="ru-RU"/>
        </w:rPr>
        <w:t>3) содержание рассматриваемых материалов;</w:t>
      </w:r>
    </w:p>
    <w:p w:rsidR="00984118" w:rsidRPr="00984118" w:rsidRDefault="00984118" w:rsidP="00984118">
      <w:pPr>
        <w:spacing w:after="0" w:line="240" w:lineRule="auto"/>
        <w:jc w:val="both"/>
        <w:rPr>
          <w:rFonts w:ascii="Times New Roman" w:eastAsia="Times New Roman" w:hAnsi="Times New Roman" w:cs="Times New Roman"/>
          <w:sz w:val="28"/>
          <w:szCs w:val="28"/>
          <w:lang w:eastAsia="ru-RU"/>
        </w:rPr>
      </w:pPr>
      <w:r w:rsidRPr="00984118">
        <w:rPr>
          <w:rFonts w:ascii="Times New Roman" w:eastAsia="Times New Roman" w:hAnsi="Times New Roman" w:cs="Times New Roman"/>
          <w:sz w:val="28"/>
          <w:szCs w:val="28"/>
          <w:lang w:eastAsia="ru-RU"/>
        </w:rPr>
        <w:t xml:space="preserve">4) фамилия, имя и отчество лица, в отношении которого рассматриваются материалы, число, месяц, год и место рождения, место его жительства, место </w:t>
      </w:r>
      <w:r w:rsidRPr="00984118">
        <w:rPr>
          <w:rFonts w:ascii="Times New Roman" w:eastAsia="Times New Roman" w:hAnsi="Times New Roman" w:cs="Times New Roman"/>
          <w:sz w:val="28"/>
          <w:szCs w:val="28"/>
          <w:lang w:eastAsia="ru-RU"/>
        </w:rPr>
        <w:lastRenderedPageBreak/>
        <w:t>работы или учебы, а также иные сведения, имеющие значение для рассмотрения материалов;</w:t>
      </w:r>
    </w:p>
    <w:p w:rsidR="00984118" w:rsidRPr="00984118" w:rsidRDefault="00984118" w:rsidP="00984118">
      <w:pPr>
        <w:spacing w:after="0" w:line="240" w:lineRule="auto"/>
        <w:jc w:val="both"/>
        <w:rPr>
          <w:rFonts w:ascii="Times New Roman" w:eastAsia="Times New Roman" w:hAnsi="Times New Roman" w:cs="Times New Roman"/>
          <w:sz w:val="28"/>
          <w:szCs w:val="28"/>
          <w:lang w:eastAsia="ru-RU"/>
        </w:rPr>
      </w:pPr>
      <w:r w:rsidRPr="00984118">
        <w:rPr>
          <w:rFonts w:ascii="Times New Roman" w:eastAsia="Times New Roman" w:hAnsi="Times New Roman" w:cs="Times New Roman"/>
          <w:sz w:val="28"/>
          <w:szCs w:val="28"/>
          <w:lang w:eastAsia="ru-RU"/>
        </w:rPr>
        <w:t>5) сведения о явке лиц, участвующих в заседании, разъяснении им их прав и обязанностей;</w:t>
      </w:r>
    </w:p>
    <w:p w:rsidR="00984118" w:rsidRPr="00984118" w:rsidRDefault="00984118" w:rsidP="00984118">
      <w:pPr>
        <w:spacing w:after="0" w:line="240" w:lineRule="auto"/>
        <w:jc w:val="both"/>
        <w:rPr>
          <w:rFonts w:ascii="Times New Roman" w:eastAsia="Times New Roman" w:hAnsi="Times New Roman" w:cs="Times New Roman"/>
          <w:sz w:val="28"/>
          <w:szCs w:val="28"/>
          <w:lang w:eastAsia="ru-RU"/>
        </w:rPr>
      </w:pPr>
      <w:r w:rsidRPr="00984118">
        <w:rPr>
          <w:rFonts w:ascii="Times New Roman" w:eastAsia="Times New Roman" w:hAnsi="Times New Roman" w:cs="Times New Roman"/>
          <w:sz w:val="28"/>
          <w:szCs w:val="28"/>
          <w:lang w:eastAsia="ru-RU"/>
        </w:rPr>
        <w:t>6) сведения об извещении отсутствующих лиц в установленном порядке;</w:t>
      </w:r>
    </w:p>
    <w:p w:rsidR="00984118" w:rsidRPr="00984118" w:rsidRDefault="00984118" w:rsidP="00984118">
      <w:pPr>
        <w:spacing w:after="0" w:line="240" w:lineRule="auto"/>
        <w:jc w:val="both"/>
        <w:rPr>
          <w:rFonts w:ascii="Times New Roman" w:eastAsia="Times New Roman" w:hAnsi="Times New Roman" w:cs="Times New Roman"/>
          <w:sz w:val="28"/>
          <w:szCs w:val="28"/>
          <w:lang w:eastAsia="ru-RU"/>
        </w:rPr>
      </w:pPr>
      <w:r w:rsidRPr="00984118">
        <w:rPr>
          <w:rFonts w:ascii="Times New Roman" w:eastAsia="Times New Roman" w:hAnsi="Times New Roman" w:cs="Times New Roman"/>
          <w:sz w:val="28"/>
          <w:szCs w:val="28"/>
          <w:lang w:eastAsia="ru-RU"/>
        </w:rPr>
        <w:t>7) справки, выступления, аналитические материалы;</w:t>
      </w:r>
    </w:p>
    <w:p w:rsidR="00984118" w:rsidRPr="00984118" w:rsidRDefault="00984118" w:rsidP="00984118">
      <w:pPr>
        <w:spacing w:after="0" w:line="240" w:lineRule="auto"/>
        <w:jc w:val="both"/>
        <w:rPr>
          <w:rFonts w:ascii="Times New Roman" w:eastAsia="Times New Roman" w:hAnsi="Times New Roman" w:cs="Times New Roman"/>
          <w:sz w:val="28"/>
          <w:szCs w:val="28"/>
          <w:lang w:eastAsia="ru-RU"/>
        </w:rPr>
      </w:pPr>
      <w:r w:rsidRPr="00984118">
        <w:rPr>
          <w:rFonts w:ascii="Times New Roman" w:eastAsia="Times New Roman" w:hAnsi="Times New Roman" w:cs="Times New Roman"/>
          <w:sz w:val="28"/>
          <w:szCs w:val="28"/>
          <w:lang w:eastAsia="ru-RU"/>
        </w:rPr>
        <w:t>8) сведения о принятии на заседании ОКДН решении с указанием лиц, ответственных за исполнение и сроков исполнения.</w:t>
      </w:r>
    </w:p>
    <w:p w:rsidR="00984118" w:rsidRPr="00984118" w:rsidRDefault="00984118" w:rsidP="00984118">
      <w:pPr>
        <w:spacing w:after="0" w:line="240" w:lineRule="auto"/>
        <w:jc w:val="both"/>
        <w:rPr>
          <w:rFonts w:ascii="Times New Roman" w:eastAsia="Times New Roman" w:hAnsi="Times New Roman" w:cs="Times New Roman"/>
          <w:sz w:val="28"/>
          <w:szCs w:val="28"/>
          <w:lang w:eastAsia="ru-RU"/>
        </w:rPr>
      </w:pPr>
      <w:r w:rsidRPr="00984118">
        <w:rPr>
          <w:rFonts w:ascii="Times New Roman" w:eastAsia="Times New Roman" w:hAnsi="Times New Roman" w:cs="Times New Roman"/>
          <w:sz w:val="28"/>
          <w:szCs w:val="28"/>
          <w:lang w:eastAsia="ru-RU"/>
        </w:rPr>
        <w:t>37. Решения ОКДН являются итоговым документом, оформляются письменно и подписываются председателем ОКДН.</w:t>
      </w:r>
    </w:p>
    <w:p w:rsidR="00984118" w:rsidRPr="00984118" w:rsidRDefault="00984118" w:rsidP="00984118">
      <w:pPr>
        <w:spacing w:after="0" w:line="240" w:lineRule="auto"/>
        <w:jc w:val="both"/>
        <w:rPr>
          <w:rFonts w:ascii="Times New Roman" w:eastAsia="Times New Roman" w:hAnsi="Times New Roman" w:cs="Times New Roman"/>
          <w:sz w:val="28"/>
          <w:szCs w:val="28"/>
          <w:lang w:eastAsia="ru-RU"/>
        </w:rPr>
      </w:pPr>
      <w:r w:rsidRPr="00984118">
        <w:rPr>
          <w:rFonts w:ascii="Times New Roman" w:eastAsia="Times New Roman" w:hAnsi="Times New Roman" w:cs="Times New Roman"/>
          <w:sz w:val="28"/>
          <w:szCs w:val="28"/>
          <w:lang w:eastAsia="ru-RU"/>
        </w:rPr>
        <w:t>38. Решения ОКДН направляются в КДН и ЗП МО, соответствующие органы, учреждения, общественные организации для принятия мер.</w:t>
      </w:r>
    </w:p>
    <w:p w:rsidR="00984118" w:rsidRPr="00984118" w:rsidRDefault="00984118" w:rsidP="00984118">
      <w:pPr>
        <w:spacing w:after="0" w:line="240" w:lineRule="auto"/>
        <w:jc w:val="both"/>
        <w:rPr>
          <w:rFonts w:ascii="Times New Roman" w:eastAsia="Times New Roman" w:hAnsi="Times New Roman" w:cs="Times New Roman"/>
          <w:sz w:val="28"/>
          <w:szCs w:val="28"/>
          <w:lang w:eastAsia="ru-RU"/>
        </w:rPr>
      </w:pPr>
      <w:r w:rsidRPr="00984118">
        <w:rPr>
          <w:rFonts w:ascii="Times New Roman" w:eastAsia="Times New Roman" w:hAnsi="Times New Roman" w:cs="Times New Roman"/>
          <w:sz w:val="28"/>
          <w:szCs w:val="28"/>
          <w:lang w:eastAsia="ru-RU"/>
        </w:rPr>
        <w:t> </w:t>
      </w:r>
    </w:p>
    <w:p w:rsidR="00984118" w:rsidRPr="00984118" w:rsidRDefault="00984118" w:rsidP="00984118">
      <w:pPr>
        <w:numPr>
          <w:ilvl w:val="0"/>
          <w:numId w:val="3"/>
        </w:numPr>
        <w:spacing w:after="0" w:line="240" w:lineRule="auto"/>
        <w:contextualSpacing/>
        <w:jc w:val="both"/>
        <w:rPr>
          <w:rFonts w:ascii="Times New Roman" w:eastAsia="Times New Roman" w:hAnsi="Times New Roman" w:cs="Times New Roman"/>
          <w:sz w:val="28"/>
          <w:szCs w:val="28"/>
          <w:lang w:eastAsia="ru-RU"/>
        </w:rPr>
      </w:pPr>
      <w:r w:rsidRPr="00984118">
        <w:rPr>
          <w:rFonts w:ascii="Times New Roman" w:eastAsia="Times New Roman" w:hAnsi="Times New Roman" w:cs="Times New Roman"/>
          <w:sz w:val="28"/>
          <w:szCs w:val="28"/>
          <w:lang w:eastAsia="ru-RU"/>
        </w:rPr>
        <w:t>Полномочия председателя ОКДН, секретаря ОКДН, иных членов ОКДН</w:t>
      </w:r>
    </w:p>
    <w:p w:rsidR="00984118" w:rsidRPr="00984118" w:rsidRDefault="00984118" w:rsidP="00984118">
      <w:pPr>
        <w:spacing w:after="0" w:line="240" w:lineRule="auto"/>
        <w:ind w:left="426"/>
        <w:jc w:val="both"/>
        <w:rPr>
          <w:rFonts w:ascii="Times New Roman" w:eastAsia="Times New Roman" w:hAnsi="Times New Roman" w:cs="Times New Roman"/>
          <w:sz w:val="28"/>
          <w:szCs w:val="28"/>
          <w:lang w:eastAsia="ru-RU"/>
        </w:rPr>
      </w:pPr>
    </w:p>
    <w:p w:rsidR="00984118" w:rsidRPr="00984118" w:rsidRDefault="00984118" w:rsidP="00984118">
      <w:pPr>
        <w:spacing w:after="0" w:line="240" w:lineRule="auto"/>
        <w:jc w:val="both"/>
        <w:rPr>
          <w:rFonts w:ascii="Times New Roman" w:eastAsia="Times New Roman" w:hAnsi="Times New Roman" w:cs="Times New Roman"/>
          <w:sz w:val="28"/>
          <w:szCs w:val="28"/>
          <w:lang w:eastAsia="ru-RU"/>
        </w:rPr>
      </w:pPr>
      <w:r w:rsidRPr="00984118">
        <w:rPr>
          <w:rFonts w:ascii="Times New Roman" w:eastAsia="Times New Roman" w:hAnsi="Times New Roman" w:cs="Times New Roman"/>
          <w:sz w:val="28"/>
          <w:szCs w:val="28"/>
          <w:lang w:eastAsia="ru-RU"/>
        </w:rPr>
        <w:t>39. Председатель ОКДН:</w:t>
      </w:r>
    </w:p>
    <w:p w:rsidR="00984118" w:rsidRPr="00984118" w:rsidRDefault="00984118" w:rsidP="00984118">
      <w:pPr>
        <w:spacing w:after="0" w:line="240" w:lineRule="auto"/>
        <w:jc w:val="both"/>
        <w:rPr>
          <w:rFonts w:ascii="Times New Roman" w:eastAsia="Times New Roman" w:hAnsi="Times New Roman" w:cs="Times New Roman"/>
          <w:sz w:val="28"/>
          <w:szCs w:val="28"/>
          <w:lang w:eastAsia="ru-RU"/>
        </w:rPr>
      </w:pPr>
      <w:r w:rsidRPr="00984118">
        <w:rPr>
          <w:rFonts w:ascii="Times New Roman" w:eastAsia="Times New Roman" w:hAnsi="Times New Roman" w:cs="Times New Roman"/>
          <w:sz w:val="28"/>
          <w:szCs w:val="28"/>
          <w:lang w:eastAsia="ru-RU"/>
        </w:rPr>
        <w:t>1) руководит деятельностью ОКДН;</w:t>
      </w:r>
    </w:p>
    <w:p w:rsidR="00984118" w:rsidRPr="00984118" w:rsidRDefault="00984118" w:rsidP="00984118">
      <w:pPr>
        <w:spacing w:after="0" w:line="240" w:lineRule="auto"/>
        <w:jc w:val="both"/>
        <w:rPr>
          <w:rFonts w:ascii="Times New Roman" w:eastAsia="Times New Roman" w:hAnsi="Times New Roman" w:cs="Times New Roman"/>
          <w:sz w:val="28"/>
          <w:szCs w:val="28"/>
          <w:lang w:eastAsia="ru-RU"/>
        </w:rPr>
      </w:pPr>
      <w:r w:rsidRPr="00984118">
        <w:rPr>
          <w:rFonts w:ascii="Times New Roman" w:eastAsia="Times New Roman" w:hAnsi="Times New Roman" w:cs="Times New Roman"/>
          <w:sz w:val="28"/>
          <w:szCs w:val="28"/>
          <w:lang w:eastAsia="ru-RU"/>
        </w:rPr>
        <w:t>2) принимает участие в заседании ОКДН с правом решающего голоса;</w:t>
      </w:r>
    </w:p>
    <w:p w:rsidR="00984118" w:rsidRPr="00984118" w:rsidRDefault="00984118" w:rsidP="00984118">
      <w:pPr>
        <w:spacing w:after="0" w:line="240" w:lineRule="auto"/>
        <w:jc w:val="both"/>
        <w:rPr>
          <w:rFonts w:ascii="Times New Roman" w:eastAsia="Times New Roman" w:hAnsi="Times New Roman" w:cs="Times New Roman"/>
          <w:sz w:val="28"/>
          <w:szCs w:val="28"/>
          <w:lang w:eastAsia="ru-RU"/>
        </w:rPr>
      </w:pPr>
      <w:r w:rsidRPr="00984118">
        <w:rPr>
          <w:rFonts w:ascii="Times New Roman" w:eastAsia="Times New Roman" w:hAnsi="Times New Roman" w:cs="Times New Roman"/>
          <w:sz w:val="28"/>
          <w:szCs w:val="28"/>
          <w:lang w:eastAsia="ru-RU"/>
        </w:rPr>
        <w:t>3) распределяет обязанности между членами ОКДН;</w:t>
      </w:r>
    </w:p>
    <w:p w:rsidR="00984118" w:rsidRPr="00984118" w:rsidRDefault="00984118" w:rsidP="00984118">
      <w:pPr>
        <w:spacing w:after="0" w:line="240" w:lineRule="auto"/>
        <w:jc w:val="both"/>
        <w:rPr>
          <w:rFonts w:ascii="Times New Roman" w:eastAsia="Times New Roman" w:hAnsi="Times New Roman" w:cs="Times New Roman"/>
          <w:sz w:val="28"/>
          <w:szCs w:val="28"/>
          <w:lang w:eastAsia="ru-RU"/>
        </w:rPr>
      </w:pPr>
      <w:r w:rsidRPr="00984118">
        <w:rPr>
          <w:rFonts w:ascii="Times New Roman" w:eastAsia="Times New Roman" w:hAnsi="Times New Roman" w:cs="Times New Roman"/>
          <w:sz w:val="28"/>
          <w:szCs w:val="28"/>
          <w:lang w:eastAsia="ru-RU"/>
        </w:rPr>
        <w:t>4) определяет дату проведения заседания;</w:t>
      </w:r>
    </w:p>
    <w:p w:rsidR="00984118" w:rsidRPr="00984118" w:rsidRDefault="00984118" w:rsidP="00984118">
      <w:pPr>
        <w:spacing w:after="0" w:line="240" w:lineRule="auto"/>
        <w:jc w:val="both"/>
        <w:rPr>
          <w:rFonts w:ascii="Times New Roman" w:eastAsia="Times New Roman" w:hAnsi="Times New Roman" w:cs="Times New Roman"/>
          <w:sz w:val="28"/>
          <w:szCs w:val="28"/>
          <w:lang w:eastAsia="ru-RU"/>
        </w:rPr>
      </w:pPr>
      <w:r w:rsidRPr="00984118">
        <w:rPr>
          <w:rFonts w:ascii="Times New Roman" w:eastAsia="Times New Roman" w:hAnsi="Times New Roman" w:cs="Times New Roman"/>
          <w:sz w:val="28"/>
          <w:szCs w:val="28"/>
          <w:lang w:eastAsia="ru-RU"/>
        </w:rPr>
        <w:t>5) утверждает повестку заседания ОКДН;</w:t>
      </w:r>
    </w:p>
    <w:p w:rsidR="00984118" w:rsidRPr="00984118" w:rsidRDefault="00984118" w:rsidP="00984118">
      <w:pPr>
        <w:spacing w:after="0" w:line="240" w:lineRule="auto"/>
        <w:jc w:val="both"/>
        <w:rPr>
          <w:rFonts w:ascii="Times New Roman" w:eastAsia="Times New Roman" w:hAnsi="Times New Roman" w:cs="Times New Roman"/>
          <w:sz w:val="28"/>
          <w:szCs w:val="28"/>
          <w:lang w:eastAsia="ru-RU"/>
        </w:rPr>
      </w:pPr>
      <w:r w:rsidRPr="00984118">
        <w:rPr>
          <w:rFonts w:ascii="Times New Roman" w:eastAsia="Times New Roman" w:hAnsi="Times New Roman" w:cs="Times New Roman"/>
          <w:sz w:val="28"/>
          <w:szCs w:val="28"/>
          <w:lang w:eastAsia="ru-RU"/>
        </w:rPr>
        <w:t>6) председательствует на заседании ОКДН, либо поручает ведени</w:t>
      </w:r>
      <w:r w:rsidR="00EC64E8">
        <w:rPr>
          <w:rFonts w:ascii="Times New Roman" w:eastAsia="Times New Roman" w:hAnsi="Times New Roman" w:cs="Times New Roman"/>
          <w:sz w:val="28"/>
          <w:szCs w:val="28"/>
          <w:lang w:eastAsia="ru-RU"/>
        </w:rPr>
        <w:t>е</w:t>
      </w:r>
      <w:r w:rsidRPr="00984118">
        <w:rPr>
          <w:rFonts w:ascii="Times New Roman" w:eastAsia="Times New Roman" w:hAnsi="Times New Roman" w:cs="Times New Roman"/>
          <w:sz w:val="28"/>
          <w:szCs w:val="28"/>
          <w:lang w:eastAsia="ru-RU"/>
        </w:rPr>
        <w:t xml:space="preserve"> заседания члену ОКДН;</w:t>
      </w:r>
    </w:p>
    <w:p w:rsidR="00984118" w:rsidRPr="00984118" w:rsidRDefault="00984118" w:rsidP="00984118">
      <w:pPr>
        <w:spacing w:after="0" w:line="240" w:lineRule="auto"/>
        <w:jc w:val="both"/>
        <w:rPr>
          <w:rFonts w:ascii="Times New Roman" w:eastAsia="Times New Roman" w:hAnsi="Times New Roman" w:cs="Times New Roman"/>
          <w:sz w:val="28"/>
          <w:szCs w:val="28"/>
          <w:lang w:eastAsia="ru-RU"/>
        </w:rPr>
      </w:pPr>
      <w:r w:rsidRPr="00984118">
        <w:rPr>
          <w:rFonts w:ascii="Times New Roman" w:eastAsia="Times New Roman" w:hAnsi="Times New Roman" w:cs="Times New Roman"/>
          <w:sz w:val="28"/>
          <w:szCs w:val="28"/>
          <w:lang w:eastAsia="ru-RU"/>
        </w:rPr>
        <w:t>7) утверждает план работы ОКДН;</w:t>
      </w:r>
    </w:p>
    <w:p w:rsidR="00984118" w:rsidRPr="00984118" w:rsidRDefault="00984118" w:rsidP="00984118">
      <w:pPr>
        <w:spacing w:after="0" w:line="240" w:lineRule="auto"/>
        <w:jc w:val="both"/>
        <w:rPr>
          <w:rFonts w:ascii="Times New Roman" w:eastAsia="Times New Roman" w:hAnsi="Times New Roman" w:cs="Times New Roman"/>
          <w:sz w:val="28"/>
          <w:szCs w:val="28"/>
          <w:lang w:eastAsia="ru-RU"/>
        </w:rPr>
      </w:pPr>
      <w:r w:rsidRPr="00984118">
        <w:rPr>
          <w:rFonts w:ascii="Times New Roman" w:eastAsia="Times New Roman" w:hAnsi="Times New Roman" w:cs="Times New Roman"/>
          <w:sz w:val="28"/>
          <w:szCs w:val="28"/>
          <w:lang w:eastAsia="ru-RU"/>
        </w:rPr>
        <w:t>8) контролирует исполнение плана работы ОКДН;</w:t>
      </w:r>
    </w:p>
    <w:p w:rsidR="00984118" w:rsidRPr="00984118" w:rsidRDefault="00984118" w:rsidP="00984118">
      <w:pPr>
        <w:spacing w:after="0" w:line="240" w:lineRule="auto"/>
        <w:jc w:val="both"/>
        <w:rPr>
          <w:rFonts w:ascii="Times New Roman" w:eastAsia="Times New Roman" w:hAnsi="Times New Roman" w:cs="Times New Roman"/>
          <w:sz w:val="28"/>
          <w:szCs w:val="28"/>
          <w:lang w:eastAsia="ru-RU"/>
        </w:rPr>
      </w:pPr>
      <w:r w:rsidRPr="00984118">
        <w:rPr>
          <w:rFonts w:ascii="Times New Roman" w:eastAsia="Times New Roman" w:hAnsi="Times New Roman" w:cs="Times New Roman"/>
          <w:sz w:val="28"/>
          <w:szCs w:val="28"/>
          <w:lang w:eastAsia="ru-RU"/>
        </w:rPr>
        <w:t>9) подписывает решения, принятые на заседаниях ОКДН;</w:t>
      </w:r>
    </w:p>
    <w:p w:rsidR="00984118" w:rsidRPr="00984118" w:rsidRDefault="00984118" w:rsidP="00984118">
      <w:pPr>
        <w:spacing w:after="0" w:line="240" w:lineRule="auto"/>
        <w:jc w:val="both"/>
        <w:rPr>
          <w:rFonts w:ascii="Times New Roman" w:eastAsia="Times New Roman" w:hAnsi="Times New Roman" w:cs="Times New Roman"/>
          <w:sz w:val="28"/>
          <w:szCs w:val="28"/>
          <w:lang w:eastAsia="ru-RU"/>
        </w:rPr>
      </w:pPr>
      <w:r w:rsidRPr="00984118">
        <w:rPr>
          <w:rFonts w:ascii="Times New Roman" w:eastAsia="Times New Roman" w:hAnsi="Times New Roman" w:cs="Times New Roman"/>
          <w:sz w:val="28"/>
          <w:szCs w:val="28"/>
          <w:lang w:eastAsia="ru-RU"/>
        </w:rPr>
        <w:t>10) решает иные вопросы, предусмотренные настоящим Положением.</w:t>
      </w:r>
    </w:p>
    <w:p w:rsidR="00984118" w:rsidRPr="00984118" w:rsidRDefault="00984118" w:rsidP="00984118">
      <w:pPr>
        <w:spacing w:after="0" w:line="240" w:lineRule="auto"/>
        <w:jc w:val="both"/>
        <w:rPr>
          <w:rFonts w:ascii="Times New Roman" w:eastAsia="Times New Roman" w:hAnsi="Times New Roman" w:cs="Times New Roman"/>
          <w:sz w:val="28"/>
          <w:szCs w:val="28"/>
          <w:lang w:eastAsia="ru-RU"/>
        </w:rPr>
      </w:pPr>
      <w:r w:rsidRPr="00984118">
        <w:rPr>
          <w:rFonts w:ascii="Times New Roman" w:eastAsia="Times New Roman" w:hAnsi="Times New Roman" w:cs="Times New Roman"/>
          <w:sz w:val="28"/>
          <w:szCs w:val="28"/>
          <w:lang w:eastAsia="ru-RU"/>
        </w:rPr>
        <w:t>40. Секретарь ОКДН:</w:t>
      </w:r>
    </w:p>
    <w:p w:rsidR="00984118" w:rsidRPr="00984118" w:rsidRDefault="00984118" w:rsidP="00984118">
      <w:pPr>
        <w:spacing w:after="0" w:line="240" w:lineRule="auto"/>
        <w:jc w:val="both"/>
        <w:rPr>
          <w:rFonts w:ascii="Times New Roman" w:eastAsia="Times New Roman" w:hAnsi="Times New Roman" w:cs="Times New Roman"/>
          <w:sz w:val="28"/>
          <w:szCs w:val="28"/>
          <w:lang w:eastAsia="ru-RU"/>
        </w:rPr>
      </w:pPr>
      <w:r w:rsidRPr="00984118">
        <w:rPr>
          <w:rFonts w:ascii="Times New Roman" w:eastAsia="Times New Roman" w:hAnsi="Times New Roman" w:cs="Times New Roman"/>
          <w:sz w:val="28"/>
          <w:szCs w:val="28"/>
          <w:lang w:eastAsia="ru-RU"/>
        </w:rPr>
        <w:t>1) формирует повестку заседания ОКДН;</w:t>
      </w:r>
    </w:p>
    <w:p w:rsidR="00984118" w:rsidRPr="00984118" w:rsidRDefault="00984118" w:rsidP="00984118">
      <w:pPr>
        <w:spacing w:after="0" w:line="240" w:lineRule="auto"/>
        <w:jc w:val="both"/>
        <w:rPr>
          <w:rFonts w:ascii="Times New Roman" w:eastAsia="Times New Roman" w:hAnsi="Times New Roman" w:cs="Times New Roman"/>
          <w:sz w:val="28"/>
          <w:szCs w:val="28"/>
          <w:lang w:eastAsia="ru-RU"/>
        </w:rPr>
      </w:pPr>
      <w:r w:rsidRPr="00984118">
        <w:rPr>
          <w:rFonts w:ascii="Times New Roman" w:eastAsia="Times New Roman" w:hAnsi="Times New Roman" w:cs="Times New Roman"/>
          <w:sz w:val="28"/>
          <w:szCs w:val="28"/>
          <w:lang w:eastAsia="ru-RU"/>
        </w:rPr>
        <w:t>2) принимает участие в заседании ОКДН с правом решающего голоса;</w:t>
      </w:r>
    </w:p>
    <w:p w:rsidR="00984118" w:rsidRPr="00984118" w:rsidRDefault="00984118" w:rsidP="00984118">
      <w:pPr>
        <w:spacing w:after="0" w:line="240" w:lineRule="auto"/>
        <w:jc w:val="both"/>
        <w:rPr>
          <w:rFonts w:ascii="Times New Roman" w:eastAsia="Times New Roman" w:hAnsi="Times New Roman" w:cs="Times New Roman"/>
          <w:sz w:val="28"/>
          <w:szCs w:val="28"/>
          <w:lang w:eastAsia="ru-RU"/>
        </w:rPr>
      </w:pPr>
      <w:r w:rsidRPr="00984118">
        <w:rPr>
          <w:rFonts w:ascii="Times New Roman" w:eastAsia="Times New Roman" w:hAnsi="Times New Roman" w:cs="Times New Roman"/>
          <w:sz w:val="28"/>
          <w:szCs w:val="28"/>
          <w:lang w:eastAsia="ru-RU"/>
        </w:rPr>
        <w:t>3) организует планирование текущей работы ОКДН, составление планов по профилактике безнадзорности и правонарушений несовершеннолетних;</w:t>
      </w:r>
    </w:p>
    <w:p w:rsidR="00984118" w:rsidRPr="00984118" w:rsidRDefault="00984118" w:rsidP="00984118">
      <w:pPr>
        <w:spacing w:after="0" w:line="240" w:lineRule="auto"/>
        <w:jc w:val="both"/>
        <w:rPr>
          <w:rFonts w:ascii="Times New Roman" w:eastAsia="Times New Roman" w:hAnsi="Times New Roman" w:cs="Times New Roman"/>
          <w:sz w:val="28"/>
          <w:szCs w:val="28"/>
          <w:lang w:eastAsia="ru-RU"/>
        </w:rPr>
      </w:pPr>
      <w:r w:rsidRPr="00984118">
        <w:rPr>
          <w:rFonts w:ascii="Times New Roman" w:eastAsia="Times New Roman" w:hAnsi="Times New Roman" w:cs="Times New Roman"/>
          <w:sz w:val="28"/>
          <w:szCs w:val="28"/>
          <w:lang w:eastAsia="ru-RU"/>
        </w:rPr>
        <w:t>4) ведет делопроизводство ОКДН;</w:t>
      </w:r>
    </w:p>
    <w:p w:rsidR="00984118" w:rsidRPr="00984118" w:rsidRDefault="00984118" w:rsidP="00984118">
      <w:pPr>
        <w:spacing w:after="0" w:line="240" w:lineRule="auto"/>
        <w:jc w:val="both"/>
        <w:rPr>
          <w:rFonts w:ascii="Times New Roman" w:eastAsia="Times New Roman" w:hAnsi="Times New Roman" w:cs="Times New Roman"/>
          <w:sz w:val="28"/>
          <w:szCs w:val="28"/>
          <w:lang w:eastAsia="ru-RU"/>
        </w:rPr>
      </w:pPr>
      <w:r w:rsidRPr="00984118">
        <w:rPr>
          <w:rFonts w:ascii="Times New Roman" w:eastAsia="Times New Roman" w:hAnsi="Times New Roman" w:cs="Times New Roman"/>
          <w:sz w:val="28"/>
          <w:szCs w:val="28"/>
          <w:lang w:eastAsia="ru-RU"/>
        </w:rPr>
        <w:t>5) организует информационный обмен с органами, учреждениями, общественными организациями по вопросам деятельности ОКДН и вопросам защиты прав и законных интересов несовершеннолетних, проживающих в поселении;</w:t>
      </w:r>
    </w:p>
    <w:p w:rsidR="00984118" w:rsidRPr="00984118" w:rsidRDefault="00984118" w:rsidP="00984118">
      <w:pPr>
        <w:spacing w:after="0" w:line="240" w:lineRule="auto"/>
        <w:jc w:val="both"/>
        <w:rPr>
          <w:rFonts w:ascii="Times New Roman" w:eastAsia="Times New Roman" w:hAnsi="Times New Roman" w:cs="Times New Roman"/>
          <w:sz w:val="28"/>
          <w:szCs w:val="28"/>
          <w:lang w:eastAsia="ru-RU"/>
        </w:rPr>
      </w:pPr>
      <w:r w:rsidRPr="00984118">
        <w:rPr>
          <w:rFonts w:ascii="Times New Roman" w:eastAsia="Times New Roman" w:hAnsi="Times New Roman" w:cs="Times New Roman"/>
          <w:sz w:val="28"/>
          <w:szCs w:val="28"/>
          <w:lang w:eastAsia="ru-RU"/>
        </w:rPr>
        <w:t>6) обеспечивает ежемесячное информирование КДН и ЗП МО о результатах проведенной ОКДН работы;</w:t>
      </w:r>
    </w:p>
    <w:p w:rsidR="00984118" w:rsidRPr="00984118" w:rsidRDefault="00984118" w:rsidP="00984118">
      <w:pPr>
        <w:spacing w:after="0" w:line="240" w:lineRule="auto"/>
        <w:jc w:val="both"/>
        <w:rPr>
          <w:rFonts w:ascii="Times New Roman" w:eastAsia="Times New Roman" w:hAnsi="Times New Roman" w:cs="Times New Roman"/>
          <w:sz w:val="28"/>
          <w:szCs w:val="28"/>
          <w:lang w:eastAsia="ru-RU"/>
        </w:rPr>
      </w:pPr>
      <w:r w:rsidRPr="00984118">
        <w:rPr>
          <w:rFonts w:ascii="Times New Roman" w:eastAsia="Times New Roman" w:hAnsi="Times New Roman" w:cs="Times New Roman"/>
          <w:sz w:val="28"/>
          <w:szCs w:val="28"/>
          <w:lang w:eastAsia="ru-RU"/>
        </w:rPr>
        <w:t>7) оказывает содействие ответственному секретарю КДН и ЗП МО в организации выездного заседания КДН и ЗП МО, проводимого на территории подведомственности ОКДН:</w:t>
      </w:r>
    </w:p>
    <w:p w:rsidR="00984118" w:rsidRPr="00984118" w:rsidRDefault="00984118" w:rsidP="00984118">
      <w:pPr>
        <w:spacing w:after="0" w:line="240" w:lineRule="auto"/>
        <w:jc w:val="both"/>
        <w:rPr>
          <w:rFonts w:ascii="Times New Roman" w:eastAsia="Times New Roman" w:hAnsi="Times New Roman" w:cs="Times New Roman"/>
          <w:sz w:val="28"/>
          <w:szCs w:val="28"/>
          <w:lang w:eastAsia="ru-RU"/>
        </w:rPr>
      </w:pPr>
      <w:r w:rsidRPr="00984118">
        <w:rPr>
          <w:rFonts w:ascii="Times New Roman" w:eastAsia="Times New Roman" w:hAnsi="Times New Roman" w:cs="Times New Roman"/>
          <w:sz w:val="28"/>
          <w:szCs w:val="28"/>
          <w:lang w:eastAsia="ru-RU"/>
        </w:rPr>
        <w:t>7.1</w:t>
      </w:r>
      <w:proofErr w:type="gramStart"/>
      <w:r w:rsidRPr="00984118">
        <w:rPr>
          <w:rFonts w:ascii="Times New Roman" w:eastAsia="Times New Roman" w:hAnsi="Times New Roman" w:cs="Times New Roman"/>
          <w:sz w:val="28"/>
          <w:szCs w:val="28"/>
          <w:lang w:eastAsia="ru-RU"/>
        </w:rPr>
        <w:t xml:space="preserve"> )</w:t>
      </w:r>
      <w:proofErr w:type="gramEnd"/>
      <w:r w:rsidRPr="00984118">
        <w:rPr>
          <w:rFonts w:ascii="Times New Roman" w:eastAsia="Times New Roman" w:hAnsi="Times New Roman" w:cs="Times New Roman"/>
          <w:sz w:val="28"/>
          <w:szCs w:val="28"/>
          <w:lang w:eastAsia="ru-RU"/>
        </w:rPr>
        <w:t xml:space="preserve"> оповещает членов ОКДН о дате заседания, рассматриваемых вопросах;</w:t>
      </w:r>
    </w:p>
    <w:p w:rsidR="00984118" w:rsidRPr="00984118" w:rsidRDefault="00984118" w:rsidP="00984118">
      <w:pPr>
        <w:spacing w:after="0" w:line="240" w:lineRule="auto"/>
        <w:jc w:val="both"/>
        <w:rPr>
          <w:rFonts w:ascii="Times New Roman" w:eastAsia="Times New Roman" w:hAnsi="Times New Roman" w:cs="Times New Roman"/>
          <w:sz w:val="28"/>
          <w:szCs w:val="28"/>
          <w:lang w:eastAsia="ru-RU"/>
        </w:rPr>
      </w:pPr>
      <w:r w:rsidRPr="00984118">
        <w:rPr>
          <w:rFonts w:ascii="Times New Roman" w:eastAsia="Times New Roman" w:hAnsi="Times New Roman" w:cs="Times New Roman"/>
          <w:sz w:val="28"/>
          <w:szCs w:val="28"/>
          <w:lang w:eastAsia="ru-RU"/>
        </w:rPr>
        <w:t>7.2) обеспечивает приглашение граждан по рассматриваемым вопросам;</w:t>
      </w:r>
    </w:p>
    <w:p w:rsidR="00984118" w:rsidRPr="00984118" w:rsidRDefault="00984118" w:rsidP="00984118">
      <w:pPr>
        <w:spacing w:after="0" w:line="240" w:lineRule="auto"/>
        <w:jc w:val="both"/>
        <w:rPr>
          <w:rFonts w:ascii="Times New Roman" w:eastAsia="Times New Roman" w:hAnsi="Times New Roman" w:cs="Times New Roman"/>
          <w:sz w:val="28"/>
          <w:szCs w:val="28"/>
          <w:lang w:eastAsia="ru-RU"/>
        </w:rPr>
      </w:pPr>
      <w:r w:rsidRPr="00984118">
        <w:rPr>
          <w:rFonts w:ascii="Times New Roman" w:eastAsia="Times New Roman" w:hAnsi="Times New Roman" w:cs="Times New Roman"/>
          <w:sz w:val="28"/>
          <w:szCs w:val="28"/>
          <w:lang w:eastAsia="ru-RU"/>
        </w:rPr>
        <w:lastRenderedPageBreak/>
        <w:t>8) организует оперативную работу по выявлению несовершеннолетних и семей, находящихся в социально опасном положении, выявлению причин и условий безнадзорности, правонарушений несовершеннолетних;</w:t>
      </w:r>
    </w:p>
    <w:p w:rsidR="00984118" w:rsidRPr="00984118" w:rsidRDefault="00984118" w:rsidP="00984118">
      <w:pPr>
        <w:spacing w:after="0" w:line="240" w:lineRule="auto"/>
        <w:jc w:val="both"/>
        <w:rPr>
          <w:rFonts w:ascii="Times New Roman" w:eastAsia="Times New Roman" w:hAnsi="Times New Roman" w:cs="Times New Roman"/>
          <w:sz w:val="28"/>
          <w:szCs w:val="28"/>
          <w:lang w:eastAsia="ru-RU"/>
        </w:rPr>
      </w:pPr>
      <w:r w:rsidRPr="00984118">
        <w:rPr>
          <w:rFonts w:ascii="Times New Roman" w:eastAsia="Times New Roman" w:hAnsi="Times New Roman" w:cs="Times New Roman"/>
          <w:sz w:val="28"/>
          <w:szCs w:val="28"/>
          <w:lang w:eastAsia="ru-RU"/>
        </w:rPr>
        <w:t xml:space="preserve">9) осуществляет </w:t>
      </w:r>
      <w:proofErr w:type="gramStart"/>
      <w:r w:rsidRPr="00984118">
        <w:rPr>
          <w:rFonts w:ascii="Times New Roman" w:eastAsia="Times New Roman" w:hAnsi="Times New Roman" w:cs="Times New Roman"/>
          <w:sz w:val="28"/>
          <w:szCs w:val="28"/>
          <w:lang w:eastAsia="ru-RU"/>
        </w:rPr>
        <w:t>контроль за</w:t>
      </w:r>
      <w:proofErr w:type="gramEnd"/>
      <w:r w:rsidRPr="00984118">
        <w:rPr>
          <w:rFonts w:ascii="Times New Roman" w:eastAsia="Times New Roman" w:hAnsi="Times New Roman" w:cs="Times New Roman"/>
          <w:sz w:val="28"/>
          <w:szCs w:val="28"/>
          <w:lang w:eastAsia="ru-RU"/>
        </w:rPr>
        <w:t xml:space="preserve"> выполнением принятых решений ОКДН.</w:t>
      </w:r>
    </w:p>
    <w:p w:rsidR="00984118" w:rsidRPr="00984118" w:rsidRDefault="00984118" w:rsidP="00984118">
      <w:pPr>
        <w:spacing w:after="0" w:line="240" w:lineRule="auto"/>
        <w:jc w:val="both"/>
        <w:rPr>
          <w:rFonts w:ascii="Times New Roman" w:eastAsia="Times New Roman" w:hAnsi="Times New Roman" w:cs="Times New Roman"/>
          <w:sz w:val="28"/>
          <w:szCs w:val="28"/>
          <w:lang w:eastAsia="ru-RU"/>
        </w:rPr>
      </w:pPr>
      <w:r w:rsidRPr="00984118">
        <w:rPr>
          <w:rFonts w:ascii="Times New Roman" w:eastAsia="Times New Roman" w:hAnsi="Times New Roman" w:cs="Times New Roman"/>
          <w:sz w:val="28"/>
          <w:szCs w:val="28"/>
          <w:lang w:eastAsia="ru-RU"/>
        </w:rPr>
        <w:t>41. Члены ОКДН:</w:t>
      </w:r>
    </w:p>
    <w:p w:rsidR="00984118" w:rsidRPr="00984118" w:rsidRDefault="00984118" w:rsidP="00984118">
      <w:pPr>
        <w:spacing w:after="0" w:line="240" w:lineRule="auto"/>
        <w:jc w:val="both"/>
        <w:rPr>
          <w:rFonts w:ascii="Times New Roman" w:eastAsia="Times New Roman" w:hAnsi="Times New Roman" w:cs="Times New Roman"/>
          <w:sz w:val="28"/>
          <w:szCs w:val="28"/>
          <w:lang w:eastAsia="ru-RU"/>
        </w:rPr>
      </w:pPr>
      <w:r w:rsidRPr="00984118">
        <w:rPr>
          <w:rFonts w:ascii="Times New Roman" w:eastAsia="Times New Roman" w:hAnsi="Times New Roman" w:cs="Times New Roman"/>
          <w:sz w:val="28"/>
          <w:szCs w:val="28"/>
          <w:lang w:eastAsia="ru-RU"/>
        </w:rPr>
        <w:t>1</w:t>
      </w:r>
      <w:proofErr w:type="gramStart"/>
      <w:r w:rsidRPr="00984118">
        <w:rPr>
          <w:rFonts w:ascii="Times New Roman" w:eastAsia="Times New Roman" w:hAnsi="Times New Roman" w:cs="Times New Roman"/>
          <w:sz w:val="28"/>
          <w:szCs w:val="28"/>
          <w:lang w:eastAsia="ru-RU"/>
        </w:rPr>
        <w:t xml:space="preserve"> )</w:t>
      </w:r>
      <w:proofErr w:type="gramEnd"/>
      <w:r w:rsidRPr="00984118">
        <w:rPr>
          <w:rFonts w:ascii="Times New Roman" w:eastAsia="Times New Roman" w:hAnsi="Times New Roman" w:cs="Times New Roman"/>
          <w:sz w:val="28"/>
          <w:szCs w:val="28"/>
          <w:lang w:eastAsia="ru-RU"/>
        </w:rPr>
        <w:t xml:space="preserve"> исполняют поручения председателя ОКДН;</w:t>
      </w:r>
    </w:p>
    <w:p w:rsidR="00984118" w:rsidRPr="00984118" w:rsidRDefault="00984118" w:rsidP="00984118">
      <w:pPr>
        <w:spacing w:after="0" w:line="240" w:lineRule="auto"/>
        <w:jc w:val="both"/>
        <w:rPr>
          <w:rFonts w:ascii="Times New Roman" w:eastAsia="Times New Roman" w:hAnsi="Times New Roman" w:cs="Times New Roman"/>
          <w:sz w:val="28"/>
          <w:szCs w:val="28"/>
          <w:lang w:eastAsia="ru-RU"/>
        </w:rPr>
      </w:pPr>
      <w:r w:rsidRPr="00984118">
        <w:rPr>
          <w:rFonts w:ascii="Times New Roman" w:eastAsia="Times New Roman" w:hAnsi="Times New Roman" w:cs="Times New Roman"/>
          <w:sz w:val="28"/>
          <w:szCs w:val="28"/>
          <w:lang w:eastAsia="ru-RU"/>
        </w:rPr>
        <w:t>2) вносят свои предложения по включению вопросов в повестку дня заседаний ОКДН;</w:t>
      </w:r>
    </w:p>
    <w:p w:rsidR="00984118" w:rsidRPr="00984118" w:rsidRDefault="00984118" w:rsidP="00984118">
      <w:pPr>
        <w:spacing w:after="0" w:line="240" w:lineRule="auto"/>
        <w:jc w:val="both"/>
        <w:rPr>
          <w:rFonts w:ascii="Times New Roman" w:eastAsia="Times New Roman" w:hAnsi="Times New Roman" w:cs="Times New Roman"/>
          <w:sz w:val="28"/>
          <w:szCs w:val="28"/>
          <w:lang w:eastAsia="ru-RU"/>
        </w:rPr>
      </w:pPr>
      <w:r w:rsidRPr="00984118">
        <w:rPr>
          <w:rFonts w:ascii="Times New Roman" w:eastAsia="Times New Roman" w:hAnsi="Times New Roman" w:cs="Times New Roman"/>
          <w:sz w:val="28"/>
          <w:szCs w:val="28"/>
          <w:lang w:eastAsia="ru-RU"/>
        </w:rPr>
        <w:t>3) принимают участие в заседании ОКДН с правом решающего голоса;</w:t>
      </w:r>
    </w:p>
    <w:p w:rsidR="00984118" w:rsidRPr="00984118" w:rsidRDefault="00984118" w:rsidP="00984118">
      <w:pPr>
        <w:spacing w:after="0" w:line="240" w:lineRule="auto"/>
        <w:jc w:val="both"/>
        <w:rPr>
          <w:rFonts w:ascii="Times New Roman" w:eastAsia="Times New Roman" w:hAnsi="Times New Roman" w:cs="Times New Roman"/>
          <w:sz w:val="28"/>
          <w:szCs w:val="28"/>
          <w:lang w:eastAsia="ru-RU"/>
        </w:rPr>
      </w:pPr>
      <w:proofErr w:type="gramStart"/>
      <w:r w:rsidRPr="00984118">
        <w:rPr>
          <w:rFonts w:ascii="Times New Roman" w:eastAsia="Times New Roman" w:hAnsi="Times New Roman" w:cs="Times New Roman"/>
          <w:sz w:val="28"/>
          <w:szCs w:val="28"/>
          <w:lang w:eastAsia="ru-RU"/>
        </w:rPr>
        <w:t>4) принимают участие в организации и проведении профилактических мероприятий в поселении, в том числе совместно с инспектором ПДН, участковым уполномоченным, закрепленным за данным административным участком, участвуют в рейдах по выявлению детей в местах, запрещенных для посещения детьми, а также в местах, запрещенных для посещения детьми в ночное время без сопровождения родителей или иных законных представителей.</w:t>
      </w:r>
      <w:proofErr w:type="gramEnd"/>
    </w:p>
    <w:p w:rsidR="00984118" w:rsidRPr="00984118" w:rsidRDefault="00984118" w:rsidP="00984118">
      <w:pPr>
        <w:spacing w:after="0" w:line="240" w:lineRule="auto"/>
        <w:jc w:val="right"/>
        <w:rPr>
          <w:rFonts w:ascii="Times New Roman" w:eastAsia="Times New Roman" w:hAnsi="Times New Roman" w:cs="Times New Roman"/>
          <w:sz w:val="28"/>
          <w:szCs w:val="28"/>
          <w:lang w:eastAsia="ru-RU"/>
        </w:rPr>
      </w:pPr>
    </w:p>
    <w:p w:rsidR="00984118" w:rsidRPr="00984118" w:rsidRDefault="00984118" w:rsidP="00984118">
      <w:pPr>
        <w:spacing w:after="0" w:line="240" w:lineRule="auto"/>
        <w:jc w:val="right"/>
        <w:rPr>
          <w:rFonts w:ascii="Times New Roman" w:eastAsia="Times New Roman" w:hAnsi="Times New Roman" w:cs="Times New Roman"/>
          <w:sz w:val="28"/>
          <w:szCs w:val="28"/>
          <w:lang w:eastAsia="ru-RU"/>
        </w:rPr>
      </w:pPr>
    </w:p>
    <w:p w:rsidR="00984118" w:rsidRPr="00984118" w:rsidRDefault="00984118" w:rsidP="00984118">
      <w:pPr>
        <w:spacing w:after="0" w:line="240" w:lineRule="auto"/>
        <w:jc w:val="right"/>
        <w:rPr>
          <w:rFonts w:ascii="Times New Roman" w:eastAsia="Times New Roman" w:hAnsi="Times New Roman" w:cs="Times New Roman"/>
          <w:sz w:val="28"/>
          <w:szCs w:val="28"/>
          <w:lang w:eastAsia="ru-RU"/>
        </w:rPr>
      </w:pPr>
    </w:p>
    <w:p w:rsidR="00984118" w:rsidRPr="00984118" w:rsidRDefault="00984118" w:rsidP="00984118">
      <w:pPr>
        <w:spacing w:after="0" w:line="240" w:lineRule="auto"/>
        <w:jc w:val="right"/>
        <w:rPr>
          <w:rFonts w:ascii="Times New Roman" w:eastAsia="Times New Roman" w:hAnsi="Times New Roman" w:cs="Times New Roman"/>
          <w:sz w:val="28"/>
          <w:szCs w:val="28"/>
          <w:lang w:eastAsia="ru-RU"/>
        </w:rPr>
      </w:pPr>
    </w:p>
    <w:p w:rsidR="00984118" w:rsidRPr="00984118" w:rsidRDefault="00984118" w:rsidP="00984118">
      <w:pPr>
        <w:spacing w:after="0" w:line="240" w:lineRule="auto"/>
        <w:jc w:val="right"/>
        <w:rPr>
          <w:rFonts w:ascii="Times New Roman" w:eastAsia="Times New Roman" w:hAnsi="Times New Roman" w:cs="Times New Roman"/>
          <w:sz w:val="28"/>
          <w:szCs w:val="28"/>
          <w:lang w:eastAsia="ru-RU"/>
        </w:rPr>
      </w:pPr>
    </w:p>
    <w:p w:rsidR="00984118" w:rsidRPr="00984118" w:rsidRDefault="00984118" w:rsidP="00984118">
      <w:pPr>
        <w:spacing w:after="0" w:line="240" w:lineRule="auto"/>
        <w:jc w:val="right"/>
        <w:rPr>
          <w:rFonts w:ascii="Times New Roman" w:eastAsia="Times New Roman" w:hAnsi="Times New Roman" w:cs="Times New Roman"/>
          <w:sz w:val="28"/>
          <w:szCs w:val="28"/>
          <w:lang w:eastAsia="ru-RU"/>
        </w:rPr>
      </w:pPr>
    </w:p>
    <w:p w:rsidR="00984118" w:rsidRPr="00984118" w:rsidRDefault="00984118" w:rsidP="00984118">
      <w:pPr>
        <w:spacing w:after="0" w:line="240" w:lineRule="auto"/>
        <w:jc w:val="right"/>
        <w:rPr>
          <w:rFonts w:ascii="Times New Roman" w:eastAsia="Times New Roman" w:hAnsi="Times New Roman" w:cs="Times New Roman"/>
          <w:sz w:val="28"/>
          <w:szCs w:val="28"/>
          <w:lang w:eastAsia="ru-RU"/>
        </w:rPr>
      </w:pPr>
    </w:p>
    <w:p w:rsidR="00984118" w:rsidRPr="00984118" w:rsidRDefault="00984118" w:rsidP="00984118">
      <w:pPr>
        <w:spacing w:after="0" w:line="240" w:lineRule="auto"/>
        <w:jc w:val="right"/>
        <w:rPr>
          <w:rFonts w:ascii="Times New Roman" w:eastAsia="Times New Roman" w:hAnsi="Times New Roman" w:cs="Times New Roman"/>
          <w:sz w:val="28"/>
          <w:szCs w:val="28"/>
          <w:lang w:eastAsia="ru-RU"/>
        </w:rPr>
      </w:pPr>
    </w:p>
    <w:p w:rsidR="00984118" w:rsidRPr="00984118" w:rsidRDefault="00984118" w:rsidP="00984118">
      <w:pPr>
        <w:spacing w:after="0" w:line="240" w:lineRule="auto"/>
        <w:jc w:val="right"/>
        <w:rPr>
          <w:rFonts w:ascii="Times New Roman" w:eastAsia="Times New Roman" w:hAnsi="Times New Roman" w:cs="Times New Roman"/>
          <w:sz w:val="28"/>
          <w:szCs w:val="28"/>
          <w:lang w:eastAsia="ru-RU"/>
        </w:rPr>
      </w:pPr>
    </w:p>
    <w:p w:rsidR="00984118" w:rsidRPr="00984118" w:rsidRDefault="00984118" w:rsidP="00984118">
      <w:pPr>
        <w:spacing w:after="0" w:line="240" w:lineRule="auto"/>
        <w:jc w:val="right"/>
        <w:rPr>
          <w:rFonts w:ascii="Times New Roman" w:eastAsia="Times New Roman" w:hAnsi="Times New Roman" w:cs="Times New Roman"/>
          <w:sz w:val="28"/>
          <w:szCs w:val="28"/>
          <w:lang w:eastAsia="ru-RU"/>
        </w:rPr>
      </w:pPr>
    </w:p>
    <w:p w:rsidR="00984118" w:rsidRPr="00984118" w:rsidRDefault="00984118" w:rsidP="00984118">
      <w:pPr>
        <w:spacing w:after="0" w:line="240" w:lineRule="auto"/>
        <w:jc w:val="right"/>
        <w:rPr>
          <w:rFonts w:ascii="Times New Roman" w:eastAsia="Times New Roman" w:hAnsi="Times New Roman" w:cs="Times New Roman"/>
          <w:sz w:val="28"/>
          <w:szCs w:val="28"/>
          <w:lang w:eastAsia="ru-RU"/>
        </w:rPr>
      </w:pPr>
    </w:p>
    <w:p w:rsidR="00984118" w:rsidRPr="00984118" w:rsidRDefault="00984118" w:rsidP="00984118">
      <w:pPr>
        <w:spacing w:after="0" w:line="240" w:lineRule="auto"/>
        <w:jc w:val="right"/>
        <w:rPr>
          <w:rFonts w:ascii="Times New Roman" w:eastAsia="Times New Roman" w:hAnsi="Times New Roman" w:cs="Times New Roman"/>
          <w:sz w:val="28"/>
          <w:szCs w:val="28"/>
          <w:lang w:eastAsia="ru-RU"/>
        </w:rPr>
      </w:pPr>
    </w:p>
    <w:p w:rsidR="00984118" w:rsidRPr="00984118" w:rsidRDefault="00984118" w:rsidP="00984118">
      <w:pPr>
        <w:spacing w:after="0" w:line="240" w:lineRule="auto"/>
        <w:jc w:val="right"/>
        <w:rPr>
          <w:rFonts w:ascii="Times New Roman" w:eastAsia="Times New Roman" w:hAnsi="Times New Roman" w:cs="Times New Roman"/>
          <w:sz w:val="28"/>
          <w:szCs w:val="28"/>
          <w:lang w:eastAsia="ru-RU"/>
        </w:rPr>
      </w:pPr>
    </w:p>
    <w:p w:rsidR="00984118" w:rsidRPr="00984118" w:rsidRDefault="00984118" w:rsidP="00984118">
      <w:pPr>
        <w:spacing w:after="0" w:line="240" w:lineRule="auto"/>
        <w:jc w:val="right"/>
        <w:rPr>
          <w:rFonts w:ascii="Times New Roman" w:eastAsia="Times New Roman" w:hAnsi="Times New Roman" w:cs="Times New Roman"/>
          <w:sz w:val="28"/>
          <w:szCs w:val="28"/>
          <w:lang w:eastAsia="ru-RU"/>
        </w:rPr>
      </w:pPr>
    </w:p>
    <w:p w:rsidR="00984118" w:rsidRPr="00984118" w:rsidRDefault="00984118" w:rsidP="00984118">
      <w:pPr>
        <w:spacing w:after="0" w:line="240" w:lineRule="auto"/>
        <w:jc w:val="right"/>
        <w:rPr>
          <w:rFonts w:ascii="Times New Roman" w:eastAsia="Times New Roman" w:hAnsi="Times New Roman" w:cs="Times New Roman"/>
          <w:sz w:val="28"/>
          <w:szCs w:val="28"/>
          <w:lang w:eastAsia="ru-RU"/>
        </w:rPr>
      </w:pPr>
    </w:p>
    <w:p w:rsidR="00984118" w:rsidRPr="00984118" w:rsidRDefault="00984118" w:rsidP="00984118">
      <w:pPr>
        <w:spacing w:after="0" w:line="240" w:lineRule="auto"/>
        <w:jc w:val="right"/>
        <w:rPr>
          <w:rFonts w:ascii="Times New Roman" w:eastAsia="Times New Roman" w:hAnsi="Times New Roman" w:cs="Times New Roman"/>
          <w:sz w:val="28"/>
          <w:szCs w:val="28"/>
          <w:lang w:eastAsia="ru-RU"/>
        </w:rPr>
      </w:pPr>
    </w:p>
    <w:p w:rsidR="00984118" w:rsidRPr="00984118" w:rsidRDefault="00984118" w:rsidP="00984118">
      <w:pPr>
        <w:spacing w:after="0" w:line="240" w:lineRule="auto"/>
        <w:jc w:val="right"/>
        <w:rPr>
          <w:rFonts w:ascii="Times New Roman" w:eastAsia="Times New Roman" w:hAnsi="Times New Roman" w:cs="Times New Roman"/>
          <w:sz w:val="28"/>
          <w:szCs w:val="28"/>
          <w:lang w:eastAsia="ru-RU"/>
        </w:rPr>
      </w:pPr>
    </w:p>
    <w:p w:rsidR="00984118" w:rsidRPr="00984118" w:rsidRDefault="00984118" w:rsidP="00984118">
      <w:pPr>
        <w:spacing w:after="0" w:line="240" w:lineRule="auto"/>
        <w:jc w:val="right"/>
        <w:rPr>
          <w:rFonts w:ascii="Times New Roman" w:eastAsia="Times New Roman" w:hAnsi="Times New Roman" w:cs="Times New Roman"/>
          <w:sz w:val="28"/>
          <w:szCs w:val="28"/>
          <w:lang w:eastAsia="ru-RU"/>
        </w:rPr>
      </w:pPr>
    </w:p>
    <w:p w:rsidR="00984118" w:rsidRPr="00984118" w:rsidRDefault="00984118" w:rsidP="00984118">
      <w:pPr>
        <w:spacing w:after="0" w:line="240" w:lineRule="auto"/>
        <w:jc w:val="right"/>
        <w:rPr>
          <w:rFonts w:ascii="Times New Roman" w:eastAsia="Times New Roman" w:hAnsi="Times New Roman" w:cs="Times New Roman"/>
          <w:sz w:val="28"/>
          <w:szCs w:val="28"/>
          <w:lang w:eastAsia="ru-RU"/>
        </w:rPr>
      </w:pPr>
    </w:p>
    <w:p w:rsidR="00984118" w:rsidRPr="00984118" w:rsidRDefault="00984118" w:rsidP="00984118">
      <w:pPr>
        <w:spacing w:after="0" w:line="240" w:lineRule="auto"/>
        <w:jc w:val="right"/>
        <w:rPr>
          <w:rFonts w:ascii="Times New Roman" w:eastAsia="Times New Roman" w:hAnsi="Times New Roman" w:cs="Times New Roman"/>
          <w:sz w:val="28"/>
          <w:szCs w:val="28"/>
          <w:lang w:eastAsia="ru-RU"/>
        </w:rPr>
      </w:pPr>
    </w:p>
    <w:p w:rsidR="00984118" w:rsidRPr="00984118" w:rsidRDefault="00984118" w:rsidP="00984118">
      <w:pPr>
        <w:spacing w:after="0" w:line="240" w:lineRule="auto"/>
        <w:jc w:val="right"/>
        <w:rPr>
          <w:rFonts w:ascii="Times New Roman" w:eastAsia="Times New Roman" w:hAnsi="Times New Roman" w:cs="Times New Roman"/>
          <w:sz w:val="28"/>
          <w:szCs w:val="28"/>
          <w:lang w:eastAsia="ru-RU"/>
        </w:rPr>
      </w:pPr>
    </w:p>
    <w:p w:rsidR="00984118" w:rsidRPr="00984118" w:rsidRDefault="00984118" w:rsidP="00984118">
      <w:pPr>
        <w:spacing w:after="0" w:line="240" w:lineRule="auto"/>
        <w:jc w:val="right"/>
        <w:rPr>
          <w:rFonts w:ascii="Times New Roman" w:eastAsia="Times New Roman" w:hAnsi="Times New Roman" w:cs="Times New Roman"/>
          <w:sz w:val="28"/>
          <w:szCs w:val="28"/>
          <w:lang w:eastAsia="ru-RU"/>
        </w:rPr>
      </w:pPr>
    </w:p>
    <w:p w:rsidR="00984118" w:rsidRPr="00984118" w:rsidRDefault="00984118" w:rsidP="00984118">
      <w:pPr>
        <w:spacing w:after="0" w:line="240" w:lineRule="auto"/>
        <w:jc w:val="right"/>
        <w:rPr>
          <w:rFonts w:ascii="Times New Roman" w:eastAsia="Times New Roman" w:hAnsi="Times New Roman" w:cs="Times New Roman"/>
          <w:sz w:val="28"/>
          <w:szCs w:val="28"/>
          <w:lang w:eastAsia="ru-RU"/>
        </w:rPr>
      </w:pPr>
    </w:p>
    <w:p w:rsidR="00984118" w:rsidRPr="00984118" w:rsidRDefault="00984118" w:rsidP="00984118">
      <w:pPr>
        <w:spacing w:after="0" w:line="240" w:lineRule="auto"/>
        <w:jc w:val="right"/>
        <w:rPr>
          <w:rFonts w:ascii="Times New Roman" w:eastAsia="Times New Roman" w:hAnsi="Times New Roman" w:cs="Times New Roman"/>
          <w:sz w:val="28"/>
          <w:szCs w:val="28"/>
          <w:lang w:eastAsia="ru-RU"/>
        </w:rPr>
      </w:pPr>
    </w:p>
    <w:p w:rsidR="00984118" w:rsidRPr="00984118" w:rsidRDefault="00984118" w:rsidP="00984118">
      <w:pPr>
        <w:spacing w:after="0" w:line="240" w:lineRule="auto"/>
        <w:jc w:val="right"/>
        <w:rPr>
          <w:rFonts w:ascii="Times New Roman" w:eastAsia="Times New Roman" w:hAnsi="Times New Roman" w:cs="Times New Roman"/>
          <w:sz w:val="28"/>
          <w:szCs w:val="28"/>
          <w:lang w:eastAsia="ru-RU"/>
        </w:rPr>
      </w:pPr>
    </w:p>
    <w:p w:rsidR="00984118" w:rsidRPr="00984118" w:rsidRDefault="00984118" w:rsidP="00984118">
      <w:pPr>
        <w:spacing w:after="0" w:line="240" w:lineRule="auto"/>
        <w:jc w:val="right"/>
        <w:rPr>
          <w:rFonts w:ascii="Times New Roman" w:eastAsia="Times New Roman" w:hAnsi="Times New Roman" w:cs="Times New Roman"/>
          <w:sz w:val="28"/>
          <w:szCs w:val="28"/>
          <w:lang w:eastAsia="ru-RU"/>
        </w:rPr>
      </w:pPr>
    </w:p>
    <w:p w:rsidR="00984118" w:rsidRPr="00984118" w:rsidRDefault="00984118" w:rsidP="00984118">
      <w:pPr>
        <w:spacing w:after="0" w:line="240" w:lineRule="auto"/>
        <w:jc w:val="right"/>
        <w:rPr>
          <w:rFonts w:ascii="Times New Roman" w:eastAsia="Times New Roman" w:hAnsi="Times New Roman" w:cs="Times New Roman"/>
          <w:sz w:val="28"/>
          <w:szCs w:val="28"/>
          <w:lang w:eastAsia="ru-RU"/>
        </w:rPr>
      </w:pPr>
    </w:p>
    <w:p w:rsidR="00984118" w:rsidRPr="00984118" w:rsidRDefault="00984118" w:rsidP="00984118">
      <w:pPr>
        <w:spacing w:after="0" w:line="240" w:lineRule="auto"/>
        <w:jc w:val="right"/>
        <w:rPr>
          <w:rFonts w:ascii="Times New Roman" w:eastAsia="Times New Roman" w:hAnsi="Times New Roman" w:cs="Times New Roman"/>
          <w:sz w:val="28"/>
          <w:szCs w:val="28"/>
          <w:lang w:eastAsia="ru-RU"/>
        </w:rPr>
      </w:pPr>
    </w:p>
    <w:p w:rsidR="00984118" w:rsidRPr="00984118" w:rsidRDefault="00984118" w:rsidP="00984118">
      <w:pPr>
        <w:spacing w:after="0" w:line="240" w:lineRule="auto"/>
        <w:jc w:val="right"/>
        <w:rPr>
          <w:rFonts w:ascii="Times New Roman" w:eastAsia="Times New Roman" w:hAnsi="Times New Roman" w:cs="Times New Roman"/>
          <w:sz w:val="28"/>
          <w:szCs w:val="28"/>
          <w:lang w:eastAsia="ru-RU"/>
        </w:rPr>
      </w:pPr>
    </w:p>
    <w:p w:rsidR="00984118" w:rsidRPr="00984118" w:rsidRDefault="00984118" w:rsidP="00984118">
      <w:pPr>
        <w:spacing w:after="0" w:line="240" w:lineRule="auto"/>
        <w:ind w:left="5670" w:hanging="567"/>
        <w:rPr>
          <w:rFonts w:ascii="Times New Roman" w:eastAsia="Times New Roman" w:hAnsi="Times New Roman" w:cs="Times New Roman"/>
          <w:sz w:val="28"/>
          <w:szCs w:val="28"/>
          <w:lang w:eastAsia="ru-RU"/>
        </w:rPr>
      </w:pPr>
      <w:r w:rsidRPr="00984118">
        <w:rPr>
          <w:rFonts w:ascii="Times New Roman" w:eastAsia="Times New Roman" w:hAnsi="Times New Roman" w:cs="Times New Roman"/>
          <w:sz w:val="28"/>
          <w:szCs w:val="28"/>
          <w:lang w:eastAsia="ru-RU"/>
        </w:rPr>
        <w:lastRenderedPageBreak/>
        <w:t>Приложение № 2 к Постановлению</w:t>
      </w:r>
    </w:p>
    <w:p w:rsidR="00984118" w:rsidRPr="00984118" w:rsidRDefault="00984118" w:rsidP="00984118">
      <w:pPr>
        <w:spacing w:after="0" w:line="240" w:lineRule="auto"/>
        <w:ind w:left="5670" w:hanging="567"/>
        <w:rPr>
          <w:rFonts w:ascii="Times New Roman" w:eastAsia="Times New Roman" w:hAnsi="Times New Roman" w:cs="Times New Roman"/>
          <w:sz w:val="28"/>
          <w:szCs w:val="28"/>
          <w:lang w:eastAsia="ru-RU"/>
        </w:rPr>
      </w:pPr>
      <w:r w:rsidRPr="00984118">
        <w:rPr>
          <w:rFonts w:ascii="Times New Roman" w:eastAsia="Times New Roman" w:hAnsi="Times New Roman" w:cs="Times New Roman"/>
          <w:sz w:val="28"/>
          <w:szCs w:val="28"/>
          <w:lang w:eastAsia="ru-RU"/>
        </w:rPr>
        <w:t> от _</w:t>
      </w:r>
      <w:r w:rsidR="00B52A1A">
        <w:rPr>
          <w:rFonts w:ascii="Times New Roman" w:eastAsia="Times New Roman" w:hAnsi="Times New Roman" w:cs="Times New Roman"/>
          <w:sz w:val="28"/>
          <w:szCs w:val="28"/>
          <w:u w:val="single"/>
          <w:lang w:eastAsia="ru-RU"/>
        </w:rPr>
        <w:t>24.04.2015</w:t>
      </w:r>
      <w:r w:rsidR="00B52A1A">
        <w:rPr>
          <w:rFonts w:ascii="Times New Roman" w:eastAsia="Times New Roman" w:hAnsi="Times New Roman" w:cs="Times New Roman"/>
          <w:sz w:val="28"/>
          <w:szCs w:val="28"/>
          <w:lang w:eastAsia="ru-RU"/>
        </w:rPr>
        <w:t>____</w:t>
      </w:r>
      <w:r w:rsidRPr="00984118">
        <w:rPr>
          <w:rFonts w:ascii="Times New Roman" w:eastAsia="Times New Roman" w:hAnsi="Times New Roman" w:cs="Times New Roman"/>
          <w:sz w:val="28"/>
          <w:szCs w:val="28"/>
          <w:lang w:eastAsia="ru-RU"/>
        </w:rPr>
        <w:t xml:space="preserve"> №___</w:t>
      </w:r>
      <w:r w:rsidR="00B52A1A">
        <w:rPr>
          <w:rFonts w:ascii="Times New Roman" w:eastAsia="Times New Roman" w:hAnsi="Times New Roman" w:cs="Times New Roman"/>
          <w:sz w:val="28"/>
          <w:szCs w:val="28"/>
          <w:u w:val="single"/>
          <w:lang w:eastAsia="ru-RU"/>
        </w:rPr>
        <w:t>09</w:t>
      </w:r>
      <w:r w:rsidRPr="00984118">
        <w:rPr>
          <w:rFonts w:ascii="Times New Roman" w:eastAsia="Times New Roman" w:hAnsi="Times New Roman" w:cs="Times New Roman"/>
          <w:sz w:val="28"/>
          <w:szCs w:val="28"/>
          <w:lang w:eastAsia="ru-RU"/>
        </w:rPr>
        <w:t>_____</w:t>
      </w:r>
    </w:p>
    <w:p w:rsidR="00984118" w:rsidRPr="00984118" w:rsidRDefault="005D74C9" w:rsidP="005D74C9">
      <w:pPr>
        <w:spacing w:after="0" w:line="240" w:lineRule="auto"/>
        <w:ind w:left="5670" w:hanging="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E1916">
        <w:rPr>
          <w:rFonts w:ascii="Times New Roman" w:eastAsia="Times New Roman" w:hAnsi="Times New Roman" w:cs="Times New Roman"/>
          <w:sz w:val="28"/>
          <w:szCs w:val="28"/>
          <w:lang w:eastAsia="ru-RU"/>
        </w:rPr>
        <w:t xml:space="preserve"> Спасского</w:t>
      </w:r>
      <w:r w:rsidR="00984118" w:rsidRPr="00984118">
        <w:rPr>
          <w:rFonts w:ascii="Times New Roman" w:eastAsia="Times New Roman" w:hAnsi="Times New Roman" w:cs="Times New Roman"/>
          <w:sz w:val="28"/>
          <w:szCs w:val="28"/>
          <w:lang w:eastAsia="ru-RU"/>
        </w:rPr>
        <w:t> сельского поселения</w:t>
      </w:r>
    </w:p>
    <w:p w:rsidR="00984118" w:rsidRPr="00984118" w:rsidRDefault="00984118" w:rsidP="00984118">
      <w:pPr>
        <w:spacing w:after="0" w:line="240" w:lineRule="auto"/>
        <w:jc w:val="center"/>
        <w:rPr>
          <w:rFonts w:ascii="Times New Roman" w:eastAsia="Times New Roman" w:hAnsi="Times New Roman" w:cs="Times New Roman"/>
          <w:sz w:val="28"/>
          <w:szCs w:val="28"/>
          <w:lang w:eastAsia="ru-RU"/>
        </w:rPr>
      </w:pPr>
    </w:p>
    <w:p w:rsidR="00984118" w:rsidRPr="00984118" w:rsidRDefault="00984118" w:rsidP="00984118">
      <w:pPr>
        <w:spacing w:after="0" w:line="240" w:lineRule="auto"/>
        <w:jc w:val="center"/>
        <w:rPr>
          <w:rFonts w:ascii="Times New Roman" w:eastAsia="Times New Roman" w:hAnsi="Times New Roman" w:cs="Times New Roman"/>
          <w:sz w:val="28"/>
          <w:szCs w:val="28"/>
          <w:lang w:eastAsia="ru-RU"/>
        </w:rPr>
      </w:pPr>
      <w:r w:rsidRPr="00984118">
        <w:rPr>
          <w:rFonts w:ascii="Times New Roman" w:eastAsia="Times New Roman" w:hAnsi="Times New Roman" w:cs="Times New Roman"/>
          <w:sz w:val="28"/>
          <w:szCs w:val="28"/>
          <w:lang w:eastAsia="ru-RU"/>
        </w:rPr>
        <w:t xml:space="preserve">Состав общественной комиссии по делам несовершеннолетних при администрации </w:t>
      </w:r>
      <w:r w:rsidR="001E1916">
        <w:rPr>
          <w:rFonts w:ascii="Times New Roman" w:eastAsia="Times New Roman" w:hAnsi="Times New Roman" w:cs="Times New Roman"/>
          <w:sz w:val="28"/>
          <w:szCs w:val="28"/>
          <w:lang w:eastAsia="ru-RU"/>
        </w:rPr>
        <w:t xml:space="preserve">Спасского </w:t>
      </w:r>
      <w:r w:rsidRPr="00984118">
        <w:rPr>
          <w:rFonts w:ascii="Times New Roman" w:eastAsia="Times New Roman" w:hAnsi="Times New Roman" w:cs="Times New Roman"/>
          <w:sz w:val="28"/>
          <w:szCs w:val="28"/>
          <w:lang w:eastAsia="ru-RU"/>
        </w:rPr>
        <w:t>сельского поселения</w:t>
      </w:r>
    </w:p>
    <w:p w:rsidR="00984118" w:rsidRPr="00984118" w:rsidRDefault="00984118" w:rsidP="00984118">
      <w:pPr>
        <w:spacing w:after="0" w:line="240" w:lineRule="auto"/>
        <w:rPr>
          <w:rFonts w:ascii="Times New Roman" w:eastAsia="Times New Roman" w:hAnsi="Times New Roman" w:cs="Times New Roman"/>
          <w:sz w:val="28"/>
          <w:szCs w:val="28"/>
          <w:lang w:eastAsia="ru-RU"/>
        </w:rPr>
      </w:pPr>
      <w:r w:rsidRPr="00984118">
        <w:rPr>
          <w:rFonts w:ascii="Times New Roman" w:eastAsia="Times New Roman" w:hAnsi="Times New Roman" w:cs="Times New Roman"/>
          <w:sz w:val="28"/>
          <w:szCs w:val="28"/>
          <w:lang w:eastAsia="ru-RU"/>
        </w:rPr>
        <w:t> </w:t>
      </w:r>
    </w:p>
    <w:p w:rsidR="00984118" w:rsidRPr="00984118" w:rsidRDefault="00984118" w:rsidP="00984118">
      <w:pPr>
        <w:spacing w:after="0" w:line="240" w:lineRule="auto"/>
        <w:rPr>
          <w:rFonts w:ascii="Times New Roman" w:eastAsia="Times New Roman" w:hAnsi="Times New Roman" w:cs="Times New Roman"/>
          <w:sz w:val="28"/>
          <w:szCs w:val="28"/>
          <w:lang w:eastAsia="ru-RU"/>
        </w:rPr>
      </w:pPr>
      <w:r w:rsidRPr="00984118">
        <w:rPr>
          <w:rFonts w:ascii="Times New Roman" w:eastAsia="Times New Roman" w:hAnsi="Times New Roman" w:cs="Times New Roman"/>
          <w:sz w:val="28"/>
          <w:szCs w:val="28"/>
          <w:lang w:eastAsia="ru-RU"/>
        </w:rPr>
        <w:t>Председатель комиссии:</w:t>
      </w:r>
    </w:p>
    <w:p w:rsidR="00984118" w:rsidRPr="00984118" w:rsidRDefault="00984118" w:rsidP="00984118">
      <w:pPr>
        <w:spacing w:after="0" w:line="240" w:lineRule="auto"/>
        <w:rPr>
          <w:rFonts w:ascii="Times New Roman" w:eastAsia="Times New Roman" w:hAnsi="Times New Roman" w:cs="Times New Roman"/>
          <w:sz w:val="28"/>
          <w:szCs w:val="28"/>
          <w:lang w:eastAsia="ru-RU"/>
        </w:rPr>
      </w:pPr>
      <w:r w:rsidRPr="00984118">
        <w:rPr>
          <w:rFonts w:ascii="Times New Roman" w:eastAsia="Times New Roman" w:hAnsi="Times New Roman" w:cs="Times New Roman"/>
          <w:sz w:val="28"/>
          <w:szCs w:val="28"/>
          <w:lang w:eastAsia="ru-RU"/>
        </w:rPr>
        <w:t xml:space="preserve">Глава </w:t>
      </w:r>
      <w:proofErr w:type="gramStart"/>
      <w:r w:rsidR="001E1916">
        <w:rPr>
          <w:rFonts w:ascii="Times New Roman" w:eastAsia="Times New Roman" w:hAnsi="Times New Roman" w:cs="Times New Roman"/>
          <w:sz w:val="28"/>
          <w:szCs w:val="28"/>
          <w:lang w:eastAsia="ru-RU"/>
        </w:rPr>
        <w:t>Спасского</w:t>
      </w:r>
      <w:proofErr w:type="gramEnd"/>
    </w:p>
    <w:p w:rsidR="00984118" w:rsidRPr="00984118" w:rsidRDefault="00984118" w:rsidP="00984118">
      <w:pPr>
        <w:spacing w:after="0" w:line="240" w:lineRule="auto"/>
        <w:rPr>
          <w:rFonts w:ascii="Times New Roman" w:eastAsia="Times New Roman" w:hAnsi="Times New Roman" w:cs="Times New Roman"/>
          <w:sz w:val="28"/>
          <w:szCs w:val="28"/>
          <w:lang w:eastAsia="ru-RU"/>
        </w:rPr>
      </w:pPr>
      <w:r w:rsidRPr="00984118">
        <w:rPr>
          <w:rFonts w:ascii="Times New Roman" w:eastAsia="Times New Roman" w:hAnsi="Times New Roman" w:cs="Times New Roman"/>
          <w:sz w:val="28"/>
          <w:szCs w:val="28"/>
          <w:lang w:eastAsia="ru-RU"/>
        </w:rPr>
        <w:t>сельского поселения           </w:t>
      </w:r>
      <w:r w:rsidR="005D74C9">
        <w:rPr>
          <w:rFonts w:ascii="Times New Roman" w:eastAsia="Times New Roman" w:hAnsi="Times New Roman" w:cs="Times New Roman"/>
          <w:sz w:val="28"/>
          <w:szCs w:val="28"/>
          <w:lang w:eastAsia="ru-RU"/>
        </w:rPr>
        <w:t xml:space="preserve">         </w:t>
      </w:r>
      <w:proofErr w:type="spellStart"/>
      <w:r w:rsidR="001E1916">
        <w:rPr>
          <w:rFonts w:ascii="Times New Roman" w:eastAsia="Times New Roman" w:hAnsi="Times New Roman" w:cs="Times New Roman"/>
          <w:sz w:val="28"/>
          <w:szCs w:val="28"/>
          <w:lang w:eastAsia="ru-RU"/>
        </w:rPr>
        <w:t>А.В.Ишкова</w:t>
      </w:r>
      <w:proofErr w:type="spellEnd"/>
    </w:p>
    <w:p w:rsidR="00984118" w:rsidRPr="00984118" w:rsidRDefault="00984118" w:rsidP="00984118">
      <w:pPr>
        <w:spacing w:after="0" w:line="240" w:lineRule="auto"/>
        <w:rPr>
          <w:rFonts w:ascii="Times New Roman" w:eastAsia="Times New Roman" w:hAnsi="Times New Roman" w:cs="Times New Roman"/>
          <w:sz w:val="28"/>
          <w:szCs w:val="28"/>
          <w:lang w:eastAsia="ru-RU"/>
        </w:rPr>
      </w:pPr>
      <w:r w:rsidRPr="00984118">
        <w:rPr>
          <w:rFonts w:ascii="Times New Roman" w:eastAsia="Times New Roman" w:hAnsi="Times New Roman" w:cs="Times New Roman"/>
          <w:sz w:val="28"/>
          <w:szCs w:val="28"/>
          <w:lang w:eastAsia="ru-RU"/>
        </w:rPr>
        <w:t> </w:t>
      </w:r>
    </w:p>
    <w:p w:rsidR="00984118" w:rsidRPr="00984118" w:rsidRDefault="00984118" w:rsidP="00984118">
      <w:pPr>
        <w:spacing w:after="0" w:line="240" w:lineRule="auto"/>
        <w:rPr>
          <w:rFonts w:ascii="Times New Roman" w:eastAsia="Times New Roman" w:hAnsi="Times New Roman" w:cs="Times New Roman"/>
          <w:sz w:val="28"/>
          <w:szCs w:val="28"/>
          <w:lang w:eastAsia="ru-RU"/>
        </w:rPr>
      </w:pPr>
      <w:r w:rsidRPr="00984118">
        <w:rPr>
          <w:rFonts w:ascii="Times New Roman" w:eastAsia="Times New Roman" w:hAnsi="Times New Roman" w:cs="Times New Roman"/>
          <w:sz w:val="28"/>
          <w:szCs w:val="28"/>
          <w:lang w:eastAsia="ru-RU"/>
        </w:rPr>
        <w:t xml:space="preserve">Секретарь комиссии:         </w:t>
      </w:r>
    </w:p>
    <w:p w:rsidR="005D74C9" w:rsidRDefault="005D74C9" w:rsidP="0098411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заместитель руководителя</w:t>
      </w:r>
    </w:p>
    <w:p w:rsidR="00984118" w:rsidRPr="00984118" w:rsidRDefault="005D74C9" w:rsidP="0098411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исполкома </w:t>
      </w:r>
      <w:r w:rsidR="00984118" w:rsidRPr="00984118">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 xml:space="preserve">                         </w:t>
      </w:r>
      <w:r w:rsidR="00984118" w:rsidRPr="00984118">
        <w:rPr>
          <w:rFonts w:ascii="Times New Roman" w:eastAsia="Times New Roman" w:hAnsi="Times New Roman" w:cs="Times New Roman"/>
          <w:sz w:val="28"/>
          <w:szCs w:val="28"/>
          <w:lang w:eastAsia="ru-RU"/>
        </w:rPr>
        <w:t xml:space="preserve">  </w:t>
      </w:r>
      <w:r w:rsidR="00CA60BB">
        <w:rPr>
          <w:rFonts w:ascii="Times New Roman" w:eastAsia="Times New Roman" w:hAnsi="Times New Roman" w:cs="Times New Roman"/>
          <w:sz w:val="28"/>
          <w:szCs w:val="28"/>
          <w:lang w:eastAsia="ru-RU"/>
        </w:rPr>
        <w:t>Н.М.Красникова</w:t>
      </w:r>
    </w:p>
    <w:p w:rsidR="00984118" w:rsidRPr="00984118" w:rsidRDefault="00984118" w:rsidP="00984118">
      <w:pPr>
        <w:spacing w:after="0" w:line="240" w:lineRule="auto"/>
        <w:rPr>
          <w:rFonts w:ascii="Times New Roman" w:eastAsia="Times New Roman" w:hAnsi="Times New Roman" w:cs="Times New Roman"/>
          <w:sz w:val="28"/>
          <w:szCs w:val="28"/>
          <w:lang w:eastAsia="ru-RU"/>
        </w:rPr>
      </w:pPr>
      <w:r w:rsidRPr="00984118">
        <w:rPr>
          <w:rFonts w:ascii="Times New Roman" w:eastAsia="Times New Roman" w:hAnsi="Times New Roman" w:cs="Times New Roman"/>
          <w:sz w:val="28"/>
          <w:szCs w:val="28"/>
          <w:lang w:eastAsia="ru-RU"/>
        </w:rPr>
        <w:t> </w:t>
      </w:r>
    </w:p>
    <w:p w:rsidR="005D74C9" w:rsidRDefault="00984118" w:rsidP="00984118">
      <w:pPr>
        <w:spacing w:after="0" w:line="240" w:lineRule="auto"/>
        <w:rPr>
          <w:rFonts w:ascii="Times New Roman" w:eastAsia="Times New Roman" w:hAnsi="Times New Roman" w:cs="Times New Roman"/>
          <w:sz w:val="28"/>
          <w:szCs w:val="28"/>
          <w:lang w:eastAsia="ru-RU"/>
        </w:rPr>
      </w:pPr>
      <w:r w:rsidRPr="00984118">
        <w:rPr>
          <w:rFonts w:ascii="Times New Roman" w:eastAsia="Times New Roman" w:hAnsi="Times New Roman" w:cs="Times New Roman"/>
          <w:sz w:val="28"/>
          <w:szCs w:val="28"/>
          <w:lang w:eastAsia="ru-RU"/>
        </w:rPr>
        <w:t>Члены комиссии :     </w:t>
      </w:r>
    </w:p>
    <w:p w:rsidR="00984118" w:rsidRPr="00984118" w:rsidRDefault="00984118" w:rsidP="00984118">
      <w:pPr>
        <w:spacing w:after="0" w:line="240" w:lineRule="auto"/>
        <w:rPr>
          <w:rFonts w:ascii="Times New Roman" w:eastAsia="Times New Roman" w:hAnsi="Times New Roman" w:cs="Times New Roman"/>
          <w:sz w:val="28"/>
          <w:szCs w:val="28"/>
          <w:lang w:eastAsia="ru-RU"/>
        </w:rPr>
      </w:pPr>
      <w:r w:rsidRPr="00984118">
        <w:rPr>
          <w:rFonts w:ascii="Times New Roman" w:eastAsia="Times New Roman" w:hAnsi="Times New Roman" w:cs="Times New Roman"/>
          <w:sz w:val="28"/>
          <w:szCs w:val="28"/>
          <w:lang w:eastAsia="ru-RU"/>
        </w:rPr>
        <w:t xml:space="preserve">          </w:t>
      </w:r>
    </w:p>
    <w:p w:rsidR="00984118" w:rsidRPr="00984118" w:rsidRDefault="00CA60BB" w:rsidP="0098411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Участковый инспектор ОВД</w:t>
      </w:r>
      <w:r w:rsidR="00520961">
        <w:rPr>
          <w:rFonts w:ascii="Times New Roman" w:eastAsia="Times New Roman" w:hAnsi="Times New Roman" w:cs="Times New Roman"/>
          <w:sz w:val="28"/>
          <w:szCs w:val="28"/>
          <w:lang w:eastAsia="ru-RU"/>
        </w:rPr>
        <w:t xml:space="preserve">      </w:t>
      </w:r>
      <w:r w:rsidR="001B70BE">
        <w:rPr>
          <w:rFonts w:ascii="Times New Roman" w:eastAsia="Times New Roman" w:hAnsi="Times New Roman" w:cs="Times New Roman"/>
          <w:sz w:val="28"/>
          <w:szCs w:val="28"/>
          <w:lang w:eastAsia="ru-RU"/>
        </w:rPr>
        <w:t xml:space="preserve"> </w:t>
      </w:r>
      <w:bookmarkStart w:id="0" w:name="_GoBack"/>
      <w:bookmarkEnd w:id="0"/>
      <w:r w:rsidR="00520961">
        <w:rPr>
          <w:rFonts w:ascii="Times New Roman" w:eastAsia="Times New Roman" w:hAnsi="Times New Roman" w:cs="Times New Roman"/>
          <w:sz w:val="28"/>
          <w:szCs w:val="28"/>
          <w:lang w:eastAsia="ru-RU"/>
        </w:rPr>
        <w:t>И.И.Мельников</w:t>
      </w:r>
    </w:p>
    <w:p w:rsidR="00984118" w:rsidRPr="00984118" w:rsidRDefault="00984118" w:rsidP="00984118">
      <w:pPr>
        <w:spacing w:after="0" w:line="240" w:lineRule="auto"/>
        <w:rPr>
          <w:rFonts w:ascii="Times New Roman" w:eastAsia="Times New Roman" w:hAnsi="Times New Roman" w:cs="Times New Roman"/>
          <w:sz w:val="28"/>
          <w:szCs w:val="28"/>
          <w:lang w:eastAsia="ru-RU"/>
        </w:rPr>
      </w:pPr>
      <w:r w:rsidRPr="00984118">
        <w:rPr>
          <w:rFonts w:ascii="Times New Roman" w:eastAsia="Times New Roman" w:hAnsi="Times New Roman" w:cs="Times New Roman"/>
          <w:sz w:val="28"/>
          <w:szCs w:val="28"/>
          <w:lang w:eastAsia="ru-RU"/>
        </w:rPr>
        <w:t> </w:t>
      </w:r>
    </w:p>
    <w:p w:rsidR="00984118" w:rsidRDefault="00CA60BB" w:rsidP="0098411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Заведующая начальной </w:t>
      </w:r>
    </w:p>
    <w:p w:rsidR="00CA60BB" w:rsidRPr="00984118" w:rsidRDefault="00CA60BB" w:rsidP="00984118">
      <w:pPr>
        <w:spacing w:after="0" w:line="24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Школой-детский</w:t>
      </w:r>
      <w:proofErr w:type="spellEnd"/>
      <w:r>
        <w:rPr>
          <w:rFonts w:ascii="Times New Roman" w:eastAsia="Times New Roman" w:hAnsi="Times New Roman" w:cs="Times New Roman"/>
          <w:sz w:val="28"/>
          <w:szCs w:val="28"/>
          <w:lang w:eastAsia="ru-RU"/>
        </w:rPr>
        <w:t xml:space="preserve"> сад                    </w:t>
      </w:r>
      <w:proofErr w:type="spellStart"/>
      <w:r>
        <w:rPr>
          <w:rFonts w:ascii="Times New Roman" w:eastAsia="Times New Roman" w:hAnsi="Times New Roman" w:cs="Times New Roman"/>
          <w:sz w:val="28"/>
          <w:szCs w:val="28"/>
          <w:lang w:eastAsia="ru-RU"/>
        </w:rPr>
        <w:t>А.М.Гариева</w:t>
      </w:r>
      <w:proofErr w:type="spellEnd"/>
      <w:r>
        <w:rPr>
          <w:rFonts w:ascii="Times New Roman" w:eastAsia="Times New Roman" w:hAnsi="Times New Roman" w:cs="Times New Roman"/>
          <w:sz w:val="28"/>
          <w:szCs w:val="28"/>
          <w:lang w:eastAsia="ru-RU"/>
        </w:rPr>
        <w:t xml:space="preserve">          </w:t>
      </w:r>
    </w:p>
    <w:p w:rsidR="00984118" w:rsidRPr="00984118" w:rsidRDefault="00984118" w:rsidP="00984118">
      <w:pPr>
        <w:spacing w:after="0" w:line="240" w:lineRule="auto"/>
        <w:rPr>
          <w:rFonts w:ascii="Times New Roman" w:eastAsia="Times New Roman" w:hAnsi="Times New Roman" w:cs="Times New Roman"/>
          <w:sz w:val="28"/>
          <w:szCs w:val="28"/>
          <w:lang w:eastAsia="ru-RU"/>
        </w:rPr>
      </w:pPr>
      <w:r w:rsidRPr="00984118">
        <w:rPr>
          <w:rFonts w:ascii="Times New Roman" w:eastAsia="Times New Roman" w:hAnsi="Times New Roman" w:cs="Times New Roman"/>
          <w:sz w:val="28"/>
          <w:szCs w:val="28"/>
          <w:lang w:eastAsia="ru-RU"/>
        </w:rPr>
        <w:t> </w:t>
      </w:r>
    </w:p>
    <w:p w:rsidR="00984118" w:rsidRPr="00984118" w:rsidRDefault="00520961" w:rsidP="0098411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Учитель начальных классов        Л.Р.Крюкова</w:t>
      </w:r>
    </w:p>
    <w:p w:rsidR="00984118" w:rsidRDefault="00984118" w:rsidP="00984118">
      <w:pPr>
        <w:spacing w:after="0" w:line="240" w:lineRule="auto"/>
        <w:rPr>
          <w:rFonts w:ascii="Times New Roman" w:eastAsia="Times New Roman" w:hAnsi="Times New Roman" w:cs="Times New Roman"/>
          <w:sz w:val="28"/>
          <w:szCs w:val="28"/>
          <w:lang w:eastAsia="ru-RU"/>
        </w:rPr>
      </w:pPr>
    </w:p>
    <w:p w:rsidR="00CA60BB" w:rsidRDefault="00CA60BB" w:rsidP="0098411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Заведующая Спасским СДК        </w:t>
      </w:r>
      <w:proofErr w:type="spellStart"/>
      <w:r>
        <w:rPr>
          <w:rFonts w:ascii="Times New Roman" w:eastAsia="Times New Roman" w:hAnsi="Times New Roman" w:cs="Times New Roman"/>
          <w:sz w:val="28"/>
          <w:szCs w:val="28"/>
          <w:lang w:eastAsia="ru-RU"/>
        </w:rPr>
        <w:t>И.И.Давышина</w:t>
      </w:r>
      <w:proofErr w:type="spellEnd"/>
    </w:p>
    <w:p w:rsidR="00CA60BB" w:rsidRDefault="00CA60BB" w:rsidP="00984118">
      <w:pPr>
        <w:spacing w:after="0" w:line="240" w:lineRule="auto"/>
        <w:rPr>
          <w:rFonts w:ascii="Times New Roman" w:eastAsia="Times New Roman" w:hAnsi="Times New Roman" w:cs="Times New Roman"/>
          <w:sz w:val="28"/>
          <w:szCs w:val="28"/>
          <w:lang w:eastAsia="ru-RU"/>
        </w:rPr>
      </w:pPr>
    </w:p>
    <w:p w:rsidR="00CA60BB" w:rsidRDefault="00CA60BB" w:rsidP="0098411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Заведующая Спасской </w:t>
      </w:r>
    </w:p>
    <w:p w:rsidR="00CA60BB" w:rsidRPr="00984118" w:rsidRDefault="00520961" w:rsidP="0098411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00CA60BB">
        <w:rPr>
          <w:rFonts w:ascii="Times New Roman" w:eastAsia="Times New Roman" w:hAnsi="Times New Roman" w:cs="Times New Roman"/>
          <w:sz w:val="28"/>
          <w:szCs w:val="28"/>
          <w:lang w:eastAsia="ru-RU"/>
        </w:rPr>
        <w:t xml:space="preserve">ельской библиотекой               </w:t>
      </w:r>
      <w:r>
        <w:rPr>
          <w:rFonts w:ascii="Times New Roman" w:eastAsia="Times New Roman" w:hAnsi="Times New Roman" w:cs="Times New Roman"/>
          <w:sz w:val="28"/>
          <w:szCs w:val="28"/>
          <w:lang w:eastAsia="ru-RU"/>
        </w:rPr>
        <w:t xml:space="preserve"> </w:t>
      </w:r>
      <w:r w:rsidR="00CA60BB">
        <w:rPr>
          <w:rFonts w:ascii="Times New Roman" w:eastAsia="Times New Roman" w:hAnsi="Times New Roman" w:cs="Times New Roman"/>
          <w:sz w:val="28"/>
          <w:szCs w:val="28"/>
          <w:lang w:eastAsia="ru-RU"/>
        </w:rPr>
        <w:t xml:space="preserve">  Е.Е.Фархутдинова</w:t>
      </w:r>
    </w:p>
    <w:p w:rsidR="00E73ACC" w:rsidRDefault="00E73ACC"/>
    <w:p w:rsidR="00A3520D" w:rsidRDefault="00A3520D"/>
    <w:p w:rsidR="00A3520D" w:rsidRDefault="00A3520D"/>
    <w:p w:rsidR="00A3520D" w:rsidRDefault="00A3520D"/>
    <w:p w:rsidR="00A3520D" w:rsidRDefault="00A3520D"/>
    <w:p w:rsidR="00A3520D" w:rsidRDefault="00A3520D"/>
    <w:p w:rsidR="00A3520D" w:rsidRDefault="00A3520D"/>
    <w:p w:rsidR="00A3520D" w:rsidRDefault="00A3520D"/>
    <w:p w:rsidR="00A3520D" w:rsidRDefault="00A3520D"/>
    <w:p w:rsidR="00A3520D" w:rsidRDefault="00A3520D"/>
    <w:p w:rsidR="00A3520D" w:rsidRDefault="00A3520D"/>
    <w:p w:rsidR="00A3520D" w:rsidRDefault="00A3520D" w:rsidP="00A3520D">
      <w:pPr>
        <w:spacing w:after="0" w:line="240" w:lineRule="auto"/>
        <w:ind w:left="4956" w:firstLine="708"/>
        <w:jc w:val="right"/>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 xml:space="preserve">  УТВЕРЖДАЮ</w:t>
      </w:r>
    </w:p>
    <w:p w:rsidR="00A3520D" w:rsidRDefault="00A3520D" w:rsidP="00A3520D">
      <w:pPr>
        <w:spacing w:after="0" w:line="240" w:lineRule="auto"/>
        <w:jc w:val="right"/>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председатель комиссии </w:t>
      </w:r>
    </w:p>
    <w:p w:rsidR="00A3520D" w:rsidRDefault="00A3520D" w:rsidP="00A3520D">
      <w:pPr>
        <w:spacing w:after="0" w:line="240" w:lineRule="auto"/>
        <w:jc w:val="right"/>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по делам несовершеннолетних</w:t>
      </w:r>
    </w:p>
    <w:p w:rsidR="00A3520D" w:rsidRDefault="00A3520D" w:rsidP="00A3520D">
      <w:pPr>
        <w:spacing w:after="0" w:line="240" w:lineRule="auto"/>
        <w:ind w:left="4956" w:firstLine="708"/>
        <w:jc w:val="right"/>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и защите их прав  </w:t>
      </w:r>
    </w:p>
    <w:p w:rsidR="00A3520D" w:rsidRDefault="00A3520D" w:rsidP="00A3520D">
      <w:pPr>
        <w:spacing w:after="0" w:line="240" w:lineRule="auto"/>
        <w:ind w:left="4956" w:firstLine="708"/>
        <w:jc w:val="right"/>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исполнительного комитета </w:t>
      </w:r>
    </w:p>
    <w:p w:rsidR="00A3520D" w:rsidRDefault="00A3520D" w:rsidP="00A3520D">
      <w:pPr>
        <w:spacing w:after="0" w:line="240" w:lineRule="auto"/>
        <w:ind w:left="4956" w:firstLine="708"/>
        <w:jc w:val="right"/>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Спасского сельского поселения</w:t>
      </w:r>
    </w:p>
    <w:p w:rsidR="00A3520D" w:rsidRDefault="00A3520D" w:rsidP="00A3520D">
      <w:pPr>
        <w:spacing w:after="0" w:line="240" w:lineRule="auto"/>
        <w:ind w:left="4956" w:firstLine="708"/>
        <w:jc w:val="right"/>
        <w:rPr>
          <w:rFonts w:ascii="Times New Roman" w:eastAsia="Times New Roman" w:hAnsi="Times New Roman"/>
          <w:b/>
          <w:sz w:val="24"/>
          <w:szCs w:val="24"/>
          <w:lang w:eastAsia="ru-RU"/>
        </w:rPr>
      </w:pPr>
      <w:proofErr w:type="spellStart"/>
      <w:r>
        <w:rPr>
          <w:rFonts w:ascii="Times New Roman" w:eastAsia="Times New Roman" w:hAnsi="Times New Roman"/>
          <w:b/>
          <w:sz w:val="24"/>
          <w:szCs w:val="24"/>
          <w:lang w:eastAsia="ru-RU"/>
        </w:rPr>
        <w:t>Бугульминского</w:t>
      </w:r>
      <w:proofErr w:type="spellEnd"/>
      <w:r>
        <w:rPr>
          <w:rFonts w:ascii="Times New Roman" w:eastAsia="Times New Roman" w:hAnsi="Times New Roman"/>
          <w:b/>
          <w:sz w:val="24"/>
          <w:szCs w:val="24"/>
          <w:lang w:eastAsia="ru-RU"/>
        </w:rPr>
        <w:t xml:space="preserve"> муниципального района</w:t>
      </w:r>
    </w:p>
    <w:p w:rsidR="00A3520D" w:rsidRDefault="00A3520D" w:rsidP="00A3520D">
      <w:pPr>
        <w:spacing w:after="0" w:line="360" w:lineRule="auto"/>
        <w:ind w:left="4956" w:firstLine="708"/>
        <w:jc w:val="right"/>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_______________ </w:t>
      </w:r>
      <w:proofErr w:type="spellStart"/>
      <w:r>
        <w:rPr>
          <w:rFonts w:ascii="Times New Roman" w:eastAsia="Times New Roman" w:hAnsi="Times New Roman"/>
          <w:b/>
          <w:sz w:val="24"/>
          <w:szCs w:val="24"/>
          <w:lang w:eastAsia="ru-RU"/>
        </w:rPr>
        <w:t>А.В.Ишкова</w:t>
      </w:r>
      <w:proofErr w:type="spellEnd"/>
      <w:r>
        <w:rPr>
          <w:rFonts w:ascii="Times New Roman" w:eastAsia="Times New Roman" w:hAnsi="Times New Roman"/>
          <w:b/>
          <w:sz w:val="24"/>
          <w:szCs w:val="24"/>
          <w:lang w:eastAsia="ru-RU"/>
        </w:rPr>
        <w:t xml:space="preserve"> </w:t>
      </w:r>
    </w:p>
    <w:p w:rsidR="00A3520D" w:rsidRDefault="00A3520D" w:rsidP="00A3520D">
      <w:pPr>
        <w:spacing w:after="0" w:line="360" w:lineRule="auto"/>
        <w:ind w:left="4956" w:firstLine="708"/>
        <w:jc w:val="right"/>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 </w:t>
      </w:r>
      <w:r w:rsidR="001A4B1D">
        <w:rPr>
          <w:rFonts w:ascii="Times New Roman" w:eastAsia="Times New Roman" w:hAnsi="Times New Roman"/>
          <w:b/>
          <w:sz w:val="24"/>
          <w:szCs w:val="24"/>
          <w:lang w:eastAsia="ru-RU"/>
        </w:rPr>
        <w:t>24</w:t>
      </w:r>
      <w:r>
        <w:rPr>
          <w:rFonts w:ascii="Times New Roman" w:eastAsia="Times New Roman" w:hAnsi="Times New Roman"/>
          <w:b/>
          <w:sz w:val="24"/>
          <w:szCs w:val="24"/>
          <w:lang w:eastAsia="ru-RU"/>
        </w:rPr>
        <w:t xml:space="preserve">»  </w:t>
      </w:r>
      <w:r w:rsidR="001A4B1D">
        <w:rPr>
          <w:rFonts w:ascii="Times New Roman" w:eastAsia="Times New Roman" w:hAnsi="Times New Roman"/>
          <w:b/>
          <w:sz w:val="24"/>
          <w:szCs w:val="24"/>
          <w:lang w:eastAsia="ru-RU"/>
        </w:rPr>
        <w:t>апреля 2015</w:t>
      </w:r>
      <w:r>
        <w:rPr>
          <w:rFonts w:ascii="Times New Roman" w:eastAsia="Times New Roman" w:hAnsi="Times New Roman"/>
          <w:b/>
          <w:sz w:val="24"/>
          <w:szCs w:val="24"/>
          <w:lang w:eastAsia="ru-RU"/>
        </w:rPr>
        <w:t xml:space="preserve"> года</w:t>
      </w:r>
    </w:p>
    <w:p w:rsidR="00A3520D" w:rsidRDefault="00A3520D" w:rsidP="00A3520D">
      <w:pPr>
        <w:pStyle w:val="a8"/>
        <w:rPr>
          <w:b/>
          <w:sz w:val="28"/>
          <w:szCs w:val="28"/>
          <w:lang w:eastAsia="ru-RU"/>
        </w:rPr>
      </w:pPr>
      <w:r>
        <w:rPr>
          <w:lang w:eastAsia="ru-RU"/>
        </w:rPr>
        <w:t xml:space="preserve">                                                               </w:t>
      </w:r>
      <w:r>
        <w:rPr>
          <w:b/>
          <w:sz w:val="28"/>
          <w:szCs w:val="28"/>
          <w:lang w:eastAsia="ru-RU"/>
        </w:rPr>
        <w:t>План работы</w:t>
      </w:r>
    </w:p>
    <w:p w:rsidR="00A3520D" w:rsidRDefault="00A3520D" w:rsidP="00A3520D">
      <w:pPr>
        <w:pStyle w:val="a8"/>
        <w:rPr>
          <w:b/>
          <w:sz w:val="28"/>
          <w:szCs w:val="28"/>
          <w:lang w:eastAsia="ru-RU"/>
        </w:rPr>
      </w:pPr>
      <w:r>
        <w:rPr>
          <w:b/>
          <w:sz w:val="28"/>
          <w:szCs w:val="28"/>
          <w:lang w:eastAsia="ru-RU"/>
        </w:rPr>
        <w:t>общественной комиссии по делам несовершеннолетних и защите их прав</w:t>
      </w:r>
    </w:p>
    <w:p w:rsidR="00A3520D" w:rsidRDefault="00A3520D" w:rsidP="00A3520D">
      <w:pPr>
        <w:pStyle w:val="a8"/>
        <w:rPr>
          <w:b/>
          <w:sz w:val="28"/>
          <w:szCs w:val="28"/>
          <w:lang w:eastAsia="ru-RU"/>
        </w:rPr>
      </w:pPr>
      <w:r>
        <w:rPr>
          <w:b/>
          <w:sz w:val="28"/>
          <w:szCs w:val="28"/>
          <w:lang w:eastAsia="ru-RU"/>
        </w:rPr>
        <w:t xml:space="preserve">                                                     на 2015 год</w:t>
      </w:r>
    </w:p>
    <w:p w:rsidR="00A3520D" w:rsidRDefault="00A3520D" w:rsidP="00A3520D">
      <w:pPr>
        <w:pStyle w:val="a8"/>
        <w:spacing w:line="180" w:lineRule="auto"/>
        <w:rPr>
          <w:b/>
          <w:sz w:val="28"/>
          <w:szCs w:val="28"/>
          <w:lang w:eastAsia="ru-RU"/>
        </w:rPr>
      </w:pPr>
    </w:p>
    <w:tbl>
      <w:tblPr>
        <w:tblW w:w="5000" w:type="pct"/>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605"/>
        <w:gridCol w:w="4037"/>
        <w:gridCol w:w="1543"/>
        <w:gridCol w:w="2033"/>
        <w:gridCol w:w="1688"/>
      </w:tblGrid>
      <w:tr w:rsidR="00A3520D" w:rsidTr="00A3520D">
        <w:trPr>
          <w:tblCellSpacing w:w="7" w:type="dxa"/>
          <w:jc w:val="center"/>
        </w:trPr>
        <w:tc>
          <w:tcPr>
            <w:tcW w:w="333" w:type="pct"/>
            <w:tcBorders>
              <w:top w:val="outset" w:sz="6" w:space="0" w:color="auto"/>
              <w:left w:val="outset" w:sz="6" w:space="0" w:color="auto"/>
              <w:bottom w:val="outset" w:sz="6" w:space="0" w:color="auto"/>
              <w:right w:val="outset" w:sz="6" w:space="0" w:color="auto"/>
            </w:tcBorders>
            <w:hideMark/>
          </w:tcPr>
          <w:p w:rsidR="00A3520D" w:rsidRDefault="00A3520D">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b/>
                <w:bCs/>
                <w:sz w:val="24"/>
                <w:szCs w:val="24"/>
                <w:lang w:eastAsia="ru-RU"/>
              </w:rPr>
              <w:t xml:space="preserve">№ </w:t>
            </w:r>
            <w:proofErr w:type="spellStart"/>
            <w:r>
              <w:rPr>
                <w:rFonts w:ascii="Times New Roman" w:eastAsia="Times New Roman" w:hAnsi="Times New Roman"/>
                <w:b/>
                <w:bCs/>
                <w:sz w:val="24"/>
                <w:szCs w:val="24"/>
                <w:lang w:eastAsia="ru-RU"/>
              </w:rPr>
              <w:t>п</w:t>
            </w:r>
            <w:proofErr w:type="spellEnd"/>
            <w:r>
              <w:rPr>
                <w:rFonts w:ascii="Times New Roman" w:eastAsia="Times New Roman" w:hAnsi="Times New Roman"/>
                <w:b/>
                <w:bCs/>
                <w:sz w:val="24"/>
                <w:szCs w:val="24"/>
                <w:lang w:eastAsia="ru-RU"/>
              </w:rPr>
              <w:t>/</w:t>
            </w:r>
            <w:proofErr w:type="spellStart"/>
            <w:r>
              <w:rPr>
                <w:rFonts w:ascii="Times New Roman" w:eastAsia="Times New Roman" w:hAnsi="Times New Roman"/>
                <w:b/>
                <w:bCs/>
                <w:sz w:val="24"/>
                <w:szCs w:val="24"/>
                <w:lang w:eastAsia="ru-RU"/>
              </w:rPr>
              <w:t>п</w:t>
            </w:r>
            <w:proofErr w:type="spellEnd"/>
          </w:p>
        </w:tc>
        <w:tc>
          <w:tcPr>
            <w:tcW w:w="2150" w:type="pct"/>
            <w:tcBorders>
              <w:top w:val="outset" w:sz="6" w:space="0" w:color="auto"/>
              <w:left w:val="outset" w:sz="6" w:space="0" w:color="auto"/>
              <w:bottom w:val="outset" w:sz="6" w:space="0" w:color="auto"/>
              <w:right w:val="outset" w:sz="6" w:space="0" w:color="auto"/>
            </w:tcBorders>
            <w:hideMark/>
          </w:tcPr>
          <w:p w:rsidR="00A3520D" w:rsidRDefault="00A3520D">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b/>
                <w:bCs/>
                <w:sz w:val="24"/>
                <w:szCs w:val="24"/>
                <w:lang w:eastAsia="ru-RU"/>
              </w:rPr>
              <w:t>Мероприятие</w:t>
            </w:r>
          </w:p>
        </w:tc>
        <w:tc>
          <w:tcPr>
            <w:tcW w:w="582" w:type="pct"/>
            <w:tcBorders>
              <w:top w:val="outset" w:sz="6" w:space="0" w:color="auto"/>
              <w:left w:val="outset" w:sz="6" w:space="0" w:color="auto"/>
              <w:bottom w:val="outset" w:sz="6" w:space="0" w:color="auto"/>
              <w:right w:val="outset" w:sz="6" w:space="0" w:color="auto"/>
            </w:tcBorders>
            <w:hideMark/>
          </w:tcPr>
          <w:p w:rsidR="00A3520D" w:rsidRDefault="00A3520D">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b/>
                <w:bCs/>
                <w:sz w:val="24"/>
                <w:szCs w:val="24"/>
                <w:lang w:eastAsia="ru-RU"/>
              </w:rPr>
              <w:t>Сроки исполнения</w:t>
            </w:r>
          </w:p>
        </w:tc>
        <w:tc>
          <w:tcPr>
            <w:tcW w:w="1097" w:type="pct"/>
            <w:tcBorders>
              <w:top w:val="outset" w:sz="6" w:space="0" w:color="auto"/>
              <w:left w:val="outset" w:sz="6" w:space="0" w:color="auto"/>
              <w:bottom w:val="outset" w:sz="6" w:space="0" w:color="auto"/>
              <w:right w:val="outset" w:sz="6" w:space="0" w:color="auto"/>
            </w:tcBorders>
            <w:hideMark/>
          </w:tcPr>
          <w:p w:rsidR="00A3520D" w:rsidRDefault="00A3520D">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b/>
                <w:bCs/>
                <w:sz w:val="24"/>
                <w:szCs w:val="24"/>
                <w:lang w:eastAsia="ru-RU"/>
              </w:rPr>
              <w:t>Ответственные за исполнение</w:t>
            </w:r>
          </w:p>
        </w:tc>
        <w:tc>
          <w:tcPr>
            <w:tcW w:w="795" w:type="pct"/>
            <w:tcBorders>
              <w:top w:val="outset" w:sz="6" w:space="0" w:color="auto"/>
              <w:left w:val="outset" w:sz="6" w:space="0" w:color="auto"/>
              <w:bottom w:val="outset" w:sz="6" w:space="0" w:color="auto"/>
              <w:right w:val="outset" w:sz="6" w:space="0" w:color="auto"/>
            </w:tcBorders>
            <w:hideMark/>
          </w:tcPr>
          <w:p w:rsidR="00A3520D" w:rsidRDefault="00A3520D">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b/>
                <w:bCs/>
                <w:sz w:val="24"/>
                <w:szCs w:val="24"/>
                <w:lang w:eastAsia="ru-RU"/>
              </w:rPr>
              <w:t>Совместно с кем проводится мероприятие</w:t>
            </w:r>
          </w:p>
        </w:tc>
      </w:tr>
    </w:tbl>
    <w:p w:rsidR="00A3520D" w:rsidRDefault="00A3520D" w:rsidP="00A3520D">
      <w:pPr>
        <w:spacing w:before="100" w:beforeAutospacing="1" w:after="100" w:afterAutospacing="1"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Организационно-методическая работа</w:t>
      </w:r>
    </w:p>
    <w:tbl>
      <w:tblPr>
        <w:tblW w:w="5000" w:type="pct"/>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534"/>
        <w:gridCol w:w="4565"/>
        <w:gridCol w:w="1048"/>
        <w:gridCol w:w="2157"/>
        <w:gridCol w:w="1602"/>
      </w:tblGrid>
      <w:tr w:rsidR="00A3520D" w:rsidTr="00A3520D">
        <w:trPr>
          <w:trHeight w:val="2485"/>
          <w:tblCellSpacing w:w="7" w:type="dxa"/>
          <w:jc w:val="center"/>
        </w:trPr>
        <w:tc>
          <w:tcPr>
            <w:tcW w:w="261" w:type="pct"/>
            <w:tcBorders>
              <w:top w:val="outset" w:sz="6" w:space="0" w:color="auto"/>
              <w:left w:val="outset" w:sz="6" w:space="0" w:color="auto"/>
              <w:bottom w:val="outset" w:sz="6" w:space="0" w:color="auto"/>
              <w:right w:val="outset" w:sz="6" w:space="0" w:color="auto"/>
            </w:tcBorders>
            <w:hideMark/>
          </w:tcPr>
          <w:p w:rsidR="00A3520D" w:rsidRDefault="00A3520D">
            <w:pPr>
              <w:spacing w:before="100" w:beforeAutospacing="1" w:after="100" w:afterAutospacing="1" w:line="16" w:lineRule="atLeast"/>
              <w:jc w:val="both"/>
              <w:rPr>
                <w:rFonts w:ascii="Times New Roman" w:eastAsia="Times New Roman" w:hAnsi="Times New Roman" w:cs="Times New Roman"/>
                <w:lang w:eastAsia="ru-RU"/>
              </w:rPr>
            </w:pPr>
            <w:r>
              <w:rPr>
                <w:rFonts w:ascii="Times New Roman" w:eastAsia="Times New Roman" w:hAnsi="Times New Roman"/>
                <w:lang w:eastAsia="ru-RU"/>
              </w:rPr>
              <w:t>1.</w:t>
            </w:r>
          </w:p>
        </w:tc>
        <w:tc>
          <w:tcPr>
            <w:tcW w:w="0" w:type="auto"/>
            <w:tcBorders>
              <w:top w:val="outset" w:sz="6" w:space="0" w:color="auto"/>
              <w:left w:val="outset" w:sz="6" w:space="0" w:color="auto"/>
              <w:bottom w:val="outset" w:sz="6" w:space="0" w:color="auto"/>
              <w:right w:val="outset" w:sz="6" w:space="0" w:color="auto"/>
            </w:tcBorders>
            <w:hideMark/>
          </w:tcPr>
          <w:p w:rsidR="00A3520D" w:rsidRDefault="00A3520D">
            <w:pPr>
              <w:spacing w:after="0" w:line="16" w:lineRule="atLeast"/>
              <w:jc w:val="both"/>
              <w:rPr>
                <w:rFonts w:ascii="Times New Roman" w:eastAsia="Times New Roman" w:hAnsi="Times New Roman" w:cs="Times New Roman"/>
                <w:lang w:eastAsia="ru-RU"/>
              </w:rPr>
            </w:pPr>
            <w:r>
              <w:rPr>
                <w:rFonts w:ascii="Times New Roman" w:eastAsia="Times New Roman" w:hAnsi="Times New Roman"/>
                <w:lang w:eastAsia="ru-RU"/>
              </w:rPr>
              <w:t>Заседания общественной комиссии по делам несовершеннолетних и защите их прав (далее комиссии) (рассмотрение информации в отношении несовершеннолетних и их родителей, представлений и ходатайств образовательных учреждений, жалоб  граждан, актов обследования жилищных условий и т.п.)</w:t>
            </w:r>
          </w:p>
        </w:tc>
        <w:tc>
          <w:tcPr>
            <w:tcW w:w="0" w:type="auto"/>
            <w:tcBorders>
              <w:top w:val="outset" w:sz="6" w:space="0" w:color="auto"/>
              <w:left w:val="outset" w:sz="6" w:space="0" w:color="auto"/>
              <w:bottom w:val="outset" w:sz="6" w:space="0" w:color="auto"/>
              <w:right w:val="outset" w:sz="6" w:space="0" w:color="auto"/>
            </w:tcBorders>
            <w:hideMark/>
          </w:tcPr>
          <w:p w:rsidR="00A3520D" w:rsidRDefault="00A3520D">
            <w:pPr>
              <w:spacing w:before="100" w:beforeAutospacing="1" w:after="100" w:afterAutospacing="1" w:line="16" w:lineRule="atLeast"/>
              <w:jc w:val="both"/>
              <w:rPr>
                <w:rFonts w:ascii="Times New Roman" w:eastAsia="Times New Roman" w:hAnsi="Times New Roman" w:cs="Times New Roman"/>
                <w:lang w:eastAsia="ru-RU"/>
              </w:rPr>
            </w:pPr>
            <w:r>
              <w:rPr>
                <w:rFonts w:ascii="Times New Roman" w:eastAsia="Times New Roman" w:hAnsi="Times New Roman"/>
                <w:lang w:eastAsia="ru-RU"/>
              </w:rPr>
              <w:t>1 раз в квартал</w:t>
            </w:r>
          </w:p>
        </w:tc>
        <w:tc>
          <w:tcPr>
            <w:tcW w:w="1091" w:type="pct"/>
            <w:tcBorders>
              <w:top w:val="outset" w:sz="6" w:space="0" w:color="auto"/>
              <w:left w:val="outset" w:sz="6" w:space="0" w:color="auto"/>
              <w:bottom w:val="outset" w:sz="6" w:space="0" w:color="auto"/>
              <w:right w:val="outset" w:sz="6" w:space="0" w:color="auto"/>
            </w:tcBorders>
            <w:hideMark/>
          </w:tcPr>
          <w:p w:rsidR="00A3520D" w:rsidRDefault="00A3520D">
            <w:pPr>
              <w:spacing w:before="100" w:beforeAutospacing="1" w:after="100" w:afterAutospacing="1" w:line="16" w:lineRule="atLeast"/>
              <w:jc w:val="both"/>
              <w:rPr>
                <w:rFonts w:ascii="Times New Roman" w:eastAsia="Times New Roman" w:hAnsi="Times New Roman" w:cs="Times New Roman"/>
                <w:lang w:eastAsia="ru-RU"/>
              </w:rPr>
            </w:pPr>
            <w:r>
              <w:rPr>
                <w:rFonts w:ascii="Times New Roman" w:eastAsia="Times New Roman" w:hAnsi="Times New Roman"/>
                <w:lang w:eastAsia="ru-RU"/>
              </w:rPr>
              <w:t xml:space="preserve">Председатель и секретарь комиссии </w:t>
            </w:r>
          </w:p>
        </w:tc>
        <w:tc>
          <w:tcPr>
            <w:tcW w:w="805" w:type="pct"/>
            <w:tcBorders>
              <w:top w:val="outset" w:sz="6" w:space="0" w:color="auto"/>
              <w:left w:val="outset" w:sz="6" w:space="0" w:color="auto"/>
              <w:bottom w:val="outset" w:sz="6" w:space="0" w:color="auto"/>
              <w:right w:val="outset" w:sz="6" w:space="0" w:color="auto"/>
            </w:tcBorders>
            <w:hideMark/>
          </w:tcPr>
          <w:p w:rsidR="00A3520D" w:rsidRDefault="00A3520D">
            <w:pPr>
              <w:spacing w:before="100" w:beforeAutospacing="1" w:after="100" w:afterAutospacing="1" w:line="16" w:lineRule="atLeast"/>
              <w:jc w:val="both"/>
              <w:rPr>
                <w:rFonts w:ascii="Times New Roman" w:eastAsia="Times New Roman" w:hAnsi="Times New Roman" w:cs="Times New Roman"/>
                <w:lang w:eastAsia="ru-RU"/>
              </w:rPr>
            </w:pPr>
            <w:r>
              <w:rPr>
                <w:rFonts w:ascii="Times New Roman" w:eastAsia="Times New Roman" w:hAnsi="Times New Roman"/>
                <w:lang w:eastAsia="ru-RU"/>
              </w:rPr>
              <w:t xml:space="preserve">Состав комиссии </w:t>
            </w:r>
          </w:p>
        </w:tc>
      </w:tr>
      <w:tr w:rsidR="00A3520D" w:rsidTr="00A3520D">
        <w:trPr>
          <w:trHeight w:val="731"/>
          <w:tblCellSpacing w:w="7" w:type="dxa"/>
          <w:jc w:val="center"/>
        </w:trPr>
        <w:tc>
          <w:tcPr>
            <w:tcW w:w="261" w:type="pct"/>
            <w:tcBorders>
              <w:top w:val="outset" w:sz="6" w:space="0" w:color="auto"/>
              <w:left w:val="outset" w:sz="6" w:space="0" w:color="auto"/>
              <w:bottom w:val="outset" w:sz="6" w:space="0" w:color="auto"/>
              <w:right w:val="outset" w:sz="6" w:space="0" w:color="auto"/>
            </w:tcBorders>
            <w:hideMark/>
          </w:tcPr>
          <w:p w:rsidR="00A3520D" w:rsidRDefault="00A3520D">
            <w:pPr>
              <w:spacing w:before="100" w:beforeAutospacing="1" w:after="100" w:afterAutospacing="1" w:line="16" w:lineRule="atLeast"/>
              <w:jc w:val="both"/>
              <w:rPr>
                <w:rFonts w:ascii="Times New Roman" w:eastAsia="Times New Roman" w:hAnsi="Times New Roman" w:cs="Times New Roman"/>
                <w:lang w:eastAsia="ru-RU"/>
              </w:rPr>
            </w:pPr>
            <w:r>
              <w:rPr>
                <w:rFonts w:ascii="Times New Roman" w:eastAsia="Times New Roman" w:hAnsi="Times New Roman"/>
                <w:lang w:eastAsia="ru-RU"/>
              </w:rPr>
              <w:t>2.</w:t>
            </w:r>
          </w:p>
        </w:tc>
        <w:tc>
          <w:tcPr>
            <w:tcW w:w="0" w:type="auto"/>
            <w:tcBorders>
              <w:top w:val="outset" w:sz="6" w:space="0" w:color="auto"/>
              <w:left w:val="outset" w:sz="6" w:space="0" w:color="auto"/>
              <w:bottom w:val="outset" w:sz="6" w:space="0" w:color="auto"/>
              <w:right w:val="outset" w:sz="6" w:space="0" w:color="auto"/>
            </w:tcBorders>
            <w:hideMark/>
          </w:tcPr>
          <w:p w:rsidR="00A3520D" w:rsidRDefault="00A3520D">
            <w:pPr>
              <w:spacing w:before="100" w:beforeAutospacing="1" w:after="100" w:afterAutospacing="1" w:line="16" w:lineRule="atLeast"/>
              <w:jc w:val="both"/>
              <w:rPr>
                <w:rFonts w:ascii="Times New Roman" w:eastAsia="Times New Roman" w:hAnsi="Times New Roman" w:cs="Times New Roman"/>
                <w:lang w:eastAsia="ru-RU"/>
              </w:rPr>
            </w:pPr>
            <w:r>
              <w:rPr>
                <w:rFonts w:ascii="Times New Roman" w:eastAsia="Times New Roman" w:hAnsi="Times New Roman"/>
                <w:lang w:eastAsia="ru-RU"/>
              </w:rPr>
              <w:t>Рейды комиссии по неблагополучным семьям</w:t>
            </w:r>
          </w:p>
        </w:tc>
        <w:tc>
          <w:tcPr>
            <w:tcW w:w="0" w:type="auto"/>
            <w:tcBorders>
              <w:top w:val="outset" w:sz="6" w:space="0" w:color="auto"/>
              <w:left w:val="outset" w:sz="6" w:space="0" w:color="auto"/>
              <w:bottom w:val="outset" w:sz="6" w:space="0" w:color="auto"/>
              <w:right w:val="outset" w:sz="6" w:space="0" w:color="auto"/>
            </w:tcBorders>
            <w:hideMark/>
          </w:tcPr>
          <w:p w:rsidR="00A3520D" w:rsidRDefault="00A3520D">
            <w:pPr>
              <w:spacing w:before="100" w:beforeAutospacing="1" w:after="100" w:afterAutospacing="1" w:line="16" w:lineRule="atLeast"/>
              <w:jc w:val="both"/>
              <w:rPr>
                <w:rFonts w:ascii="Times New Roman" w:eastAsia="Times New Roman" w:hAnsi="Times New Roman" w:cs="Times New Roman"/>
                <w:lang w:eastAsia="ru-RU"/>
              </w:rPr>
            </w:pPr>
            <w:r>
              <w:rPr>
                <w:rFonts w:ascii="Times New Roman" w:eastAsia="Times New Roman" w:hAnsi="Times New Roman"/>
                <w:lang w:eastAsia="ru-RU"/>
              </w:rPr>
              <w:t>В течение года</w:t>
            </w:r>
          </w:p>
        </w:tc>
        <w:tc>
          <w:tcPr>
            <w:tcW w:w="1091" w:type="pct"/>
            <w:tcBorders>
              <w:top w:val="outset" w:sz="6" w:space="0" w:color="auto"/>
              <w:left w:val="outset" w:sz="6" w:space="0" w:color="auto"/>
              <w:bottom w:val="outset" w:sz="6" w:space="0" w:color="auto"/>
              <w:right w:val="outset" w:sz="6" w:space="0" w:color="auto"/>
            </w:tcBorders>
          </w:tcPr>
          <w:p w:rsidR="00A3520D" w:rsidRDefault="00A3520D">
            <w:pPr>
              <w:spacing w:before="100" w:beforeAutospacing="1" w:after="100" w:afterAutospacing="1" w:line="16" w:lineRule="atLeast"/>
              <w:jc w:val="both"/>
              <w:rPr>
                <w:rFonts w:ascii="Times New Roman" w:eastAsia="Times New Roman" w:hAnsi="Times New Roman"/>
                <w:lang w:eastAsia="ru-RU"/>
              </w:rPr>
            </w:pPr>
            <w:r>
              <w:rPr>
                <w:rFonts w:ascii="Times New Roman" w:eastAsia="Times New Roman" w:hAnsi="Times New Roman"/>
                <w:lang w:eastAsia="ru-RU"/>
              </w:rPr>
              <w:t xml:space="preserve">Председатель комиссии </w:t>
            </w:r>
          </w:p>
          <w:p w:rsidR="00A3520D" w:rsidRDefault="00A3520D">
            <w:pPr>
              <w:spacing w:before="100" w:beforeAutospacing="1" w:after="100" w:afterAutospacing="1" w:line="16" w:lineRule="atLeast"/>
              <w:jc w:val="both"/>
              <w:rPr>
                <w:rFonts w:ascii="Times New Roman" w:eastAsia="Times New Roman" w:hAnsi="Times New Roman" w:cs="Times New Roman"/>
                <w:lang w:eastAsia="ru-RU"/>
              </w:rPr>
            </w:pPr>
          </w:p>
        </w:tc>
        <w:tc>
          <w:tcPr>
            <w:tcW w:w="805" w:type="pct"/>
            <w:tcBorders>
              <w:top w:val="outset" w:sz="6" w:space="0" w:color="auto"/>
              <w:left w:val="outset" w:sz="6" w:space="0" w:color="auto"/>
              <w:bottom w:val="outset" w:sz="6" w:space="0" w:color="auto"/>
              <w:right w:val="outset" w:sz="6" w:space="0" w:color="auto"/>
            </w:tcBorders>
            <w:hideMark/>
          </w:tcPr>
          <w:p w:rsidR="00A3520D" w:rsidRDefault="00A3520D">
            <w:pPr>
              <w:spacing w:before="100" w:beforeAutospacing="1" w:after="100" w:afterAutospacing="1" w:line="16" w:lineRule="atLeast"/>
              <w:jc w:val="both"/>
              <w:rPr>
                <w:rFonts w:ascii="Times New Roman" w:eastAsia="Times New Roman" w:hAnsi="Times New Roman" w:cs="Times New Roman"/>
                <w:lang w:eastAsia="ru-RU"/>
              </w:rPr>
            </w:pPr>
            <w:r>
              <w:rPr>
                <w:rFonts w:ascii="Times New Roman" w:eastAsia="Times New Roman" w:hAnsi="Times New Roman"/>
                <w:lang w:eastAsia="ru-RU"/>
              </w:rPr>
              <w:t xml:space="preserve">Состав комиссии </w:t>
            </w:r>
          </w:p>
        </w:tc>
      </w:tr>
      <w:tr w:rsidR="00A3520D" w:rsidTr="00A3520D">
        <w:trPr>
          <w:tblCellSpacing w:w="7" w:type="dxa"/>
          <w:jc w:val="center"/>
        </w:trPr>
        <w:tc>
          <w:tcPr>
            <w:tcW w:w="261" w:type="pct"/>
            <w:tcBorders>
              <w:top w:val="outset" w:sz="6" w:space="0" w:color="auto"/>
              <w:left w:val="outset" w:sz="6" w:space="0" w:color="auto"/>
              <w:bottom w:val="outset" w:sz="6" w:space="0" w:color="auto"/>
              <w:right w:val="outset" w:sz="6" w:space="0" w:color="auto"/>
            </w:tcBorders>
            <w:hideMark/>
          </w:tcPr>
          <w:p w:rsidR="00A3520D" w:rsidRDefault="00A3520D">
            <w:pPr>
              <w:spacing w:before="100" w:beforeAutospacing="1" w:after="100" w:afterAutospacing="1" w:line="16" w:lineRule="atLeast"/>
              <w:jc w:val="both"/>
              <w:rPr>
                <w:rFonts w:ascii="Times New Roman" w:eastAsia="Times New Roman" w:hAnsi="Times New Roman" w:cs="Times New Roman"/>
                <w:lang w:eastAsia="ru-RU"/>
              </w:rPr>
            </w:pPr>
            <w:r>
              <w:rPr>
                <w:rFonts w:ascii="Times New Roman" w:eastAsia="Times New Roman" w:hAnsi="Times New Roman"/>
                <w:lang w:eastAsia="ru-RU"/>
              </w:rPr>
              <w:t>3.</w:t>
            </w:r>
          </w:p>
        </w:tc>
        <w:tc>
          <w:tcPr>
            <w:tcW w:w="0" w:type="auto"/>
            <w:tcBorders>
              <w:top w:val="outset" w:sz="6" w:space="0" w:color="auto"/>
              <w:left w:val="outset" w:sz="6" w:space="0" w:color="auto"/>
              <w:bottom w:val="outset" w:sz="6" w:space="0" w:color="auto"/>
              <w:right w:val="outset" w:sz="6" w:space="0" w:color="auto"/>
            </w:tcBorders>
            <w:hideMark/>
          </w:tcPr>
          <w:p w:rsidR="00A3520D" w:rsidRDefault="00A3520D">
            <w:pPr>
              <w:spacing w:after="0" w:line="16" w:lineRule="atLeast"/>
              <w:jc w:val="both"/>
              <w:rPr>
                <w:rFonts w:ascii="Times New Roman" w:eastAsia="Times New Roman" w:hAnsi="Times New Roman" w:cs="Times New Roman"/>
                <w:lang w:eastAsia="ru-RU"/>
              </w:rPr>
            </w:pPr>
            <w:r>
              <w:rPr>
                <w:rFonts w:ascii="Times New Roman" w:eastAsia="Times New Roman" w:hAnsi="Times New Roman"/>
                <w:lang w:eastAsia="ru-RU"/>
              </w:rPr>
              <w:t>Рейды по местам концентрации подростков (дискотеки, улицы) с целью профилактики алкоголизма среди несовершеннолетних</w:t>
            </w:r>
          </w:p>
        </w:tc>
        <w:tc>
          <w:tcPr>
            <w:tcW w:w="0" w:type="auto"/>
            <w:tcBorders>
              <w:top w:val="outset" w:sz="6" w:space="0" w:color="auto"/>
              <w:left w:val="outset" w:sz="6" w:space="0" w:color="auto"/>
              <w:bottom w:val="outset" w:sz="6" w:space="0" w:color="auto"/>
              <w:right w:val="outset" w:sz="6" w:space="0" w:color="auto"/>
            </w:tcBorders>
            <w:hideMark/>
          </w:tcPr>
          <w:p w:rsidR="00A3520D" w:rsidRDefault="00A3520D">
            <w:pPr>
              <w:spacing w:before="100" w:beforeAutospacing="1" w:after="100" w:afterAutospacing="1" w:line="16" w:lineRule="atLeast"/>
              <w:jc w:val="both"/>
              <w:rPr>
                <w:rFonts w:ascii="Times New Roman" w:eastAsia="Times New Roman" w:hAnsi="Times New Roman" w:cs="Times New Roman"/>
                <w:lang w:eastAsia="ru-RU"/>
              </w:rPr>
            </w:pPr>
            <w:r>
              <w:rPr>
                <w:rFonts w:ascii="Times New Roman" w:eastAsia="Times New Roman" w:hAnsi="Times New Roman"/>
                <w:lang w:eastAsia="ru-RU"/>
              </w:rPr>
              <w:t>В течение года</w:t>
            </w:r>
          </w:p>
        </w:tc>
        <w:tc>
          <w:tcPr>
            <w:tcW w:w="1091" w:type="pct"/>
            <w:tcBorders>
              <w:top w:val="outset" w:sz="6" w:space="0" w:color="auto"/>
              <w:left w:val="outset" w:sz="6" w:space="0" w:color="auto"/>
              <w:bottom w:val="outset" w:sz="6" w:space="0" w:color="auto"/>
              <w:right w:val="outset" w:sz="6" w:space="0" w:color="auto"/>
            </w:tcBorders>
          </w:tcPr>
          <w:p w:rsidR="00A3520D" w:rsidRDefault="00A3520D">
            <w:pPr>
              <w:spacing w:before="100" w:beforeAutospacing="1" w:after="100" w:afterAutospacing="1" w:line="16" w:lineRule="atLeast"/>
              <w:jc w:val="both"/>
              <w:rPr>
                <w:rFonts w:ascii="Times New Roman" w:eastAsia="Times New Roman" w:hAnsi="Times New Roman"/>
                <w:lang w:eastAsia="ru-RU"/>
              </w:rPr>
            </w:pPr>
            <w:r>
              <w:rPr>
                <w:rFonts w:ascii="Times New Roman" w:eastAsia="Times New Roman" w:hAnsi="Times New Roman"/>
                <w:lang w:eastAsia="ru-RU"/>
              </w:rPr>
              <w:t xml:space="preserve">Председатель комиссии </w:t>
            </w:r>
          </w:p>
          <w:p w:rsidR="00A3520D" w:rsidRDefault="00A3520D">
            <w:pPr>
              <w:spacing w:before="100" w:beforeAutospacing="1" w:after="100" w:afterAutospacing="1" w:line="16" w:lineRule="atLeast"/>
              <w:jc w:val="both"/>
              <w:rPr>
                <w:rFonts w:ascii="Times New Roman" w:eastAsia="Times New Roman" w:hAnsi="Times New Roman" w:cs="Times New Roman"/>
                <w:lang w:eastAsia="ru-RU"/>
              </w:rPr>
            </w:pPr>
          </w:p>
        </w:tc>
        <w:tc>
          <w:tcPr>
            <w:tcW w:w="805" w:type="pct"/>
            <w:tcBorders>
              <w:top w:val="outset" w:sz="6" w:space="0" w:color="auto"/>
              <w:left w:val="outset" w:sz="6" w:space="0" w:color="auto"/>
              <w:bottom w:val="outset" w:sz="6" w:space="0" w:color="auto"/>
              <w:right w:val="outset" w:sz="6" w:space="0" w:color="auto"/>
            </w:tcBorders>
            <w:hideMark/>
          </w:tcPr>
          <w:p w:rsidR="00A3520D" w:rsidRDefault="00A3520D">
            <w:pPr>
              <w:spacing w:before="100" w:beforeAutospacing="1" w:after="100" w:afterAutospacing="1" w:line="16" w:lineRule="atLeast"/>
              <w:jc w:val="both"/>
              <w:rPr>
                <w:rFonts w:ascii="Times New Roman" w:eastAsia="Times New Roman" w:hAnsi="Times New Roman" w:cs="Times New Roman"/>
                <w:lang w:eastAsia="ru-RU"/>
              </w:rPr>
            </w:pPr>
            <w:r>
              <w:rPr>
                <w:rFonts w:ascii="Times New Roman" w:eastAsia="Times New Roman" w:hAnsi="Times New Roman"/>
                <w:lang w:eastAsia="ru-RU"/>
              </w:rPr>
              <w:t>Состав комиссии по учреждения образования, культуры</w:t>
            </w:r>
          </w:p>
        </w:tc>
      </w:tr>
      <w:tr w:rsidR="00A3520D" w:rsidTr="00A3520D">
        <w:trPr>
          <w:tblCellSpacing w:w="7" w:type="dxa"/>
          <w:jc w:val="center"/>
        </w:trPr>
        <w:tc>
          <w:tcPr>
            <w:tcW w:w="261" w:type="pct"/>
            <w:tcBorders>
              <w:top w:val="outset" w:sz="6" w:space="0" w:color="auto"/>
              <w:left w:val="outset" w:sz="6" w:space="0" w:color="auto"/>
              <w:bottom w:val="outset" w:sz="6" w:space="0" w:color="auto"/>
              <w:right w:val="outset" w:sz="6" w:space="0" w:color="auto"/>
            </w:tcBorders>
            <w:hideMark/>
          </w:tcPr>
          <w:p w:rsidR="00A3520D" w:rsidRDefault="00A3520D">
            <w:pPr>
              <w:spacing w:before="100" w:beforeAutospacing="1" w:after="100" w:afterAutospacing="1" w:line="16" w:lineRule="atLeast"/>
              <w:jc w:val="both"/>
              <w:rPr>
                <w:rFonts w:ascii="Times New Roman" w:eastAsia="Times New Roman" w:hAnsi="Times New Roman" w:cs="Times New Roman"/>
                <w:lang w:eastAsia="ru-RU"/>
              </w:rPr>
            </w:pPr>
            <w:r>
              <w:rPr>
                <w:rFonts w:ascii="Times New Roman" w:eastAsia="Times New Roman" w:hAnsi="Times New Roman"/>
                <w:lang w:eastAsia="ru-RU"/>
              </w:rPr>
              <w:t>4.</w:t>
            </w:r>
          </w:p>
        </w:tc>
        <w:tc>
          <w:tcPr>
            <w:tcW w:w="0" w:type="auto"/>
            <w:tcBorders>
              <w:top w:val="outset" w:sz="6" w:space="0" w:color="auto"/>
              <w:left w:val="outset" w:sz="6" w:space="0" w:color="auto"/>
              <w:bottom w:val="outset" w:sz="6" w:space="0" w:color="auto"/>
              <w:right w:val="outset" w:sz="6" w:space="0" w:color="auto"/>
            </w:tcBorders>
            <w:hideMark/>
          </w:tcPr>
          <w:p w:rsidR="00A3520D" w:rsidRDefault="00A3520D">
            <w:pPr>
              <w:spacing w:after="0" w:line="16" w:lineRule="atLeast"/>
              <w:jc w:val="both"/>
              <w:rPr>
                <w:rFonts w:ascii="Times New Roman" w:eastAsia="Times New Roman" w:hAnsi="Times New Roman" w:cs="Times New Roman"/>
                <w:lang w:eastAsia="ru-RU"/>
              </w:rPr>
            </w:pPr>
            <w:r>
              <w:rPr>
                <w:rFonts w:ascii="Times New Roman" w:eastAsia="Times New Roman" w:hAnsi="Times New Roman"/>
                <w:lang w:eastAsia="ru-RU"/>
              </w:rPr>
              <w:t>Рейды по торговым точкам</w:t>
            </w:r>
          </w:p>
        </w:tc>
        <w:tc>
          <w:tcPr>
            <w:tcW w:w="0" w:type="auto"/>
            <w:tcBorders>
              <w:top w:val="outset" w:sz="6" w:space="0" w:color="auto"/>
              <w:left w:val="outset" w:sz="6" w:space="0" w:color="auto"/>
              <w:bottom w:val="outset" w:sz="6" w:space="0" w:color="auto"/>
              <w:right w:val="outset" w:sz="6" w:space="0" w:color="auto"/>
            </w:tcBorders>
            <w:hideMark/>
          </w:tcPr>
          <w:p w:rsidR="00A3520D" w:rsidRDefault="00A3520D">
            <w:pPr>
              <w:spacing w:before="100" w:beforeAutospacing="1" w:after="100" w:afterAutospacing="1" w:line="16" w:lineRule="atLeast"/>
              <w:jc w:val="both"/>
              <w:rPr>
                <w:rFonts w:ascii="Times New Roman" w:eastAsia="Times New Roman" w:hAnsi="Times New Roman" w:cs="Times New Roman"/>
                <w:lang w:eastAsia="ru-RU"/>
              </w:rPr>
            </w:pPr>
            <w:r>
              <w:rPr>
                <w:rFonts w:ascii="Times New Roman" w:eastAsia="Times New Roman" w:hAnsi="Times New Roman"/>
                <w:lang w:eastAsia="ru-RU"/>
              </w:rPr>
              <w:t>В течение года</w:t>
            </w:r>
          </w:p>
        </w:tc>
        <w:tc>
          <w:tcPr>
            <w:tcW w:w="1091" w:type="pct"/>
            <w:tcBorders>
              <w:top w:val="outset" w:sz="6" w:space="0" w:color="auto"/>
              <w:left w:val="outset" w:sz="6" w:space="0" w:color="auto"/>
              <w:bottom w:val="outset" w:sz="6" w:space="0" w:color="auto"/>
              <w:right w:val="outset" w:sz="6" w:space="0" w:color="auto"/>
            </w:tcBorders>
            <w:hideMark/>
          </w:tcPr>
          <w:p w:rsidR="00A3520D" w:rsidRDefault="00A3520D">
            <w:pPr>
              <w:spacing w:before="100" w:beforeAutospacing="1" w:after="100" w:afterAutospacing="1" w:line="16" w:lineRule="atLeast"/>
              <w:jc w:val="both"/>
              <w:rPr>
                <w:rFonts w:ascii="Times New Roman" w:eastAsia="Times New Roman" w:hAnsi="Times New Roman" w:cs="Times New Roman"/>
                <w:lang w:eastAsia="ru-RU"/>
              </w:rPr>
            </w:pPr>
            <w:r>
              <w:rPr>
                <w:rFonts w:ascii="Times New Roman" w:eastAsia="Times New Roman" w:hAnsi="Times New Roman"/>
                <w:lang w:eastAsia="ru-RU"/>
              </w:rPr>
              <w:t xml:space="preserve">Председатель комиссии </w:t>
            </w:r>
          </w:p>
        </w:tc>
        <w:tc>
          <w:tcPr>
            <w:tcW w:w="805" w:type="pct"/>
            <w:tcBorders>
              <w:top w:val="outset" w:sz="6" w:space="0" w:color="auto"/>
              <w:left w:val="outset" w:sz="6" w:space="0" w:color="auto"/>
              <w:bottom w:val="outset" w:sz="6" w:space="0" w:color="auto"/>
              <w:right w:val="outset" w:sz="6" w:space="0" w:color="auto"/>
            </w:tcBorders>
            <w:hideMark/>
          </w:tcPr>
          <w:p w:rsidR="00A3520D" w:rsidRDefault="00A3520D">
            <w:pPr>
              <w:spacing w:before="100" w:beforeAutospacing="1" w:after="100" w:afterAutospacing="1" w:line="16" w:lineRule="atLeast"/>
              <w:jc w:val="both"/>
              <w:rPr>
                <w:rFonts w:ascii="Times New Roman" w:eastAsia="Times New Roman" w:hAnsi="Times New Roman" w:cs="Times New Roman"/>
                <w:lang w:eastAsia="ru-RU"/>
              </w:rPr>
            </w:pPr>
            <w:r>
              <w:rPr>
                <w:rFonts w:ascii="Times New Roman" w:eastAsia="Times New Roman" w:hAnsi="Times New Roman"/>
                <w:lang w:eastAsia="ru-RU"/>
              </w:rPr>
              <w:t xml:space="preserve">Состав комиссии </w:t>
            </w:r>
          </w:p>
        </w:tc>
      </w:tr>
      <w:tr w:rsidR="00A3520D" w:rsidTr="00A3520D">
        <w:trPr>
          <w:tblCellSpacing w:w="7" w:type="dxa"/>
          <w:jc w:val="center"/>
        </w:trPr>
        <w:tc>
          <w:tcPr>
            <w:tcW w:w="261" w:type="pct"/>
            <w:tcBorders>
              <w:top w:val="outset" w:sz="6" w:space="0" w:color="auto"/>
              <w:left w:val="outset" w:sz="6" w:space="0" w:color="auto"/>
              <w:bottom w:val="outset" w:sz="6" w:space="0" w:color="auto"/>
              <w:right w:val="outset" w:sz="6" w:space="0" w:color="auto"/>
            </w:tcBorders>
            <w:hideMark/>
          </w:tcPr>
          <w:p w:rsidR="00A3520D" w:rsidRDefault="00A3520D">
            <w:pPr>
              <w:spacing w:before="100" w:beforeAutospacing="1" w:after="100" w:afterAutospacing="1" w:line="16" w:lineRule="atLeast"/>
              <w:jc w:val="both"/>
              <w:rPr>
                <w:rFonts w:ascii="Times New Roman" w:eastAsia="Times New Roman" w:hAnsi="Times New Roman" w:cs="Times New Roman"/>
                <w:lang w:eastAsia="ru-RU"/>
              </w:rPr>
            </w:pPr>
            <w:r>
              <w:rPr>
                <w:rFonts w:ascii="Times New Roman" w:eastAsia="Times New Roman" w:hAnsi="Times New Roman"/>
                <w:lang w:eastAsia="ru-RU"/>
              </w:rPr>
              <w:t>5.</w:t>
            </w:r>
          </w:p>
        </w:tc>
        <w:tc>
          <w:tcPr>
            <w:tcW w:w="0" w:type="auto"/>
            <w:tcBorders>
              <w:top w:val="outset" w:sz="6" w:space="0" w:color="auto"/>
              <w:left w:val="outset" w:sz="6" w:space="0" w:color="auto"/>
              <w:bottom w:val="outset" w:sz="6" w:space="0" w:color="auto"/>
              <w:right w:val="outset" w:sz="6" w:space="0" w:color="auto"/>
            </w:tcBorders>
            <w:hideMark/>
          </w:tcPr>
          <w:p w:rsidR="00A3520D" w:rsidRDefault="00A3520D">
            <w:pPr>
              <w:spacing w:after="0" w:line="16" w:lineRule="atLeast"/>
              <w:jc w:val="both"/>
              <w:rPr>
                <w:rFonts w:ascii="Times New Roman" w:eastAsia="Times New Roman" w:hAnsi="Times New Roman" w:cs="Times New Roman"/>
                <w:lang w:eastAsia="ru-RU"/>
              </w:rPr>
            </w:pPr>
            <w:r>
              <w:rPr>
                <w:rFonts w:ascii="Times New Roman" w:eastAsia="Times New Roman" w:hAnsi="Times New Roman"/>
                <w:lang w:eastAsia="ru-RU"/>
              </w:rPr>
              <w:t xml:space="preserve">Раннее выявление неблагополучных семей </w:t>
            </w:r>
          </w:p>
        </w:tc>
        <w:tc>
          <w:tcPr>
            <w:tcW w:w="0" w:type="auto"/>
            <w:tcBorders>
              <w:top w:val="outset" w:sz="6" w:space="0" w:color="auto"/>
              <w:left w:val="outset" w:sz="6" w:space="0" w:color="auto"/>
              <w:bottom w:val="outset" w:sz="6" w:space="0" w:color="auto"/>
              <w:right w:val="outset" w:sz="6" w:space="0" w:color="auto"/>
            </w:tcBorders>
            <w:hideMark/>
          </w:tcPr>
          <w:p w:rsidR="00A3520D" w:rsidRDefault="00A3520D">
            <w:pPr>
              <w:spacing w:before="100" w:beforeAutospacing="1" w:after="100" w:afterAutospacing="1" w:line="16" w:lineRule="atLeast"/>
              <w:jc w:val="both"/>
              <w:rPr>
                <w:rFonts w:ascii="Times New Roman" w:eastAsia="Times New Roman" w:hAnsi="Times New Roman" w:cs="Times New Roman"/>
                <w:lang w:eastAsia="ru-RU"/>
              </w:rPr>
            </w:pPr>
            <w:r>
              <w:rPr>
                <w:rFonts w:ascii="Times New Roman" w:eastAsia="Times New Roman" w:hAnsi="Times New Roman"/>
                <w:lang w:eastAsia="ru-RU"/>
              </w:rPr>
              <w:t>в течение года</w:t>
            </w:r>
          </w:p>
        </w:tc>
        <w:tc>
          <w:tcPr>
            <w:tcW w:w="1091" w:type="pct"/>
            <w:tcBorders>
              <w:top w:val="outset" w:sz="6" w:space="0" w:color="auto"/>
              <w:left w:val="outset" w:sz="6" w:space="0" w:color="auto"/>
              <w:bottom w:val="outset" w:sz="6" w:space="0" w:color="auto"/>
              <w:right w:val="outset" w:sz="6" w:space="0" w:color="auto"/>
            </w:tcBorders>
            <w:hideMark/>
          </w:tcPr>
          <w:p w:rsidR="00A3520D" w:rsidRDefault="00A3520D">
            <w:pPr>
              <w:spacing w:before="100" w:beforeAutospacing="1" w:after="100" w:afterAutospacing="1" w:line="16" w:lineRule="atLeast"/>
              <w:jc w:val="both"/>
              <w:rPr>
                <w:rFonts w:ascii="Times New Roman" w:eastAsia="Times New Roman" w:hAnsi="Times New Roman" w:cs="Times New Roman"/>
                <w:lang w:eastAsia="ru-RU"/>
              </w:rPr>
            </w:pPr>
            <w:r>
              <w:rPr>
                <w:rFonts w:ascii="Times New Roman" w:eastAsia="Times New Roman" w:hAnsi="Times New Roman"/>
                <w:lang w:eastAsia="ru-RU"/>
              </w:rPr>
              <w:t xml:space="preserve">Председатель комиссии </w:t>
            </w:r>
          </w:p>
        </w:tc>
        <w:tc>
          <w:tcPr>
            <w:tcW w:w="805" w:type="pct"/>
            <w:tcBorders>
              <w:top w:val="outset" w:sz="6" w:space="0" w:color="auto"/>
              <w:left w:val="outset" w:sz="6" w:space="0" w:color="auto"/>
              <w:bottom w:val="outset" w:sz="6" w:space="0" w:color="auto"/>
              <w:right w:val="outset" w:sz="6" w:space="0" w:color="auto"/>
            </w:tcBorders>
            <w:hideMark/>
          </w:tcPr>
          <w:p w:rsidR="00A3520D" w:rsidRDefault="00A3520D">
            <w:pPr>
              <w:spacing w:after="0" w:line="16" w:lineRule="atLeast"/>
              <w:jc w:val="both"/>
              <w:rPr>
                <w:rFonts w:ascii="Times New Roman" w:eastAsia="Times New Roman" w:hAnsi="Times New Roman" w:cs="Times New Roman"/>
                <w:lang w:eastAsia="ru-RU"/>
              </w:rPr>
            </w:pPr>
            <w:r>
              <w:rPr>
                <w:rFonts w:ascii="Times New Roman" w:eastAsia="Times New Roman" w:hAnsi="Times New Roman"/>
                <w:lang w:eastAsia="ru-RU"/>
              </w:rPr>
              <w:t xml:space="preserve"> Состав комиссии </w:t>
            </w:r>
          </w:p>
        </w:tc>
      </w:tr>
      <w:tr w:rsidR="00A3520D" w:rsidTr="00A3520D">
        <w:trPr>
          <w:tblCellSpacing w:w="7" w:type="dxa"/>
          <w:jc w:val="center"/>
        </w:trPr>
        <w:tc>
          <w:tcPr>
            <w:tcW w:w="261" w:type="pct"/>
            <w:tcBorders>
              <w:top w:val="outset" w:sz="6" w:space="0" w:color="auto"/>
              <w:left w:val="outset" w:sz="6" w:space="0" w:color="auto"/>
              <w:bottom w:val="outset" w:sz="6" w:space="0" w:color="auto"/>
              <w:right w:val="outset" w:sz="6" w:space="0" w:color="auto"/>
            </w:tcBorders>
            <w:hideMark/>
          </w:tcPr>
          <w:p w:rsidR="00A3520D" w:rsidRDefault="00A3520D">
            <w:pPr>
              <w:spacing w:before="100" w:beforeAutospacing="1" w:after="100" w:afterAutospacing="1" w:line="16" w:lineRule="atLeast"/>
              <w:jc w:val="both"/>
              <w:rPr>
                <w:rFonts w:ascii="Times New Roman" w:eastAsia="Times New Roman" w:hAnsi="Times New Roman" w:cs="Times New Roman"/>
                <w:lang w:eastAsia="ru-RU"/>
              </w:rPr>
            </w:pPr>
            <w:r>
              <w:rPr>
                <w:rFonts w:ascii="Times New Roman" w:eastAsia="Times New Roman" w:hAnsi="Times New Roman"/>
                <w:lang w:eastAsia="ru-RU"/>
              </w:rPr>
              <w:lastRenderedPageBreak/>
              <w:t>6.</w:t>
            </w:r>
          </w:p>
        </w:tc>
        <w:tc>
          <w:tcPr>
            <w:tcW w:w="0" w:type="auto"/>
            <w:tcBorders>
              <w:top w:val="outset" w:sz="6" w:space="0" w:color="auto"/>
              <w:left w:val="outset" w:sz="6" w:space="0" w:color="auto"/>
              <w:bottom w:val="outset" w:sz="6" w:space="0" w:color="auto"/>
              <w:right w:val="outset" w:sz="6" w:space="0" w:color="auto"/>
            </w:tcBorders>
            <w:hideMark/>
          </w:tcPr>
          <w:p w:rsidR="00A3520D" w:rsidRDefault="00A3520D">
            <w:pPr>
              <w:spacing w:after="0" w:line="16" w:lineRule="atLeast"/>
              <w:jc w:val="both"/>
              <w:rPr>
                <w:rFonts w:ascii="Times New Roman" w:eastAsia="Times New Roman" w:hAnsi="Times New Roman" w:cs="Times New Roman"/>
                <w:lang w:eastAsia="ru-RU"/>
              </w:rPr>
            </w:pPr>
            <w:r>
              <w:rPr>
                <w:rFonts w:ascii="Times New Roman" w:eastAsia="Times New Roman" w:hAnsi="Times New Roman"/>
                <w:lang w:eastAsia="ru-RU"/>
              </w:rPr>
              <w:t>Прием подростков и их родителей по вопросам защиты прав и законных интересов несовершеннолетних</w:t>
            </w:r>
          </w:p>
        </w:tc>
        <w:tc>
          <w:tcPr>
            <w:tcW w:w="0" w:type="auto"/>
            <w:tcBorders>
              <w:top w:val="outset" w:sz="6" w:space="0" w:color="auto"/>
              <w:left w:val="outset" w:sz="6" w:space="0" w:color="auto"/>
              <w:bottom w:val="outset" w:sz="6" w:space="0" w:color="auto"/>
              <w:right w:val="outset" w:sz="6" w:space="0" w:color="auto"/>
            </w:tcBorders>
            <w:hideMark/>
          </w:tcPr>
          <w:p w:rsidR="00A3520D" w:rsidRDefault="00A3520D">
            <w:pPr>
              <w:spacing w:before="100" w:beforeAutospacing="1" w:after="100" w:afterAutospacing="1" w:line="16" w:lineRule="atLeast"/>
              <w:jc w:val="both"/>
              <w:rPr>
                <w:rFonts w:ascii="Times New Roman" w:eastAsia="Times New Roman" w:hAnsi="Times New Roman" w:cs="Times New Roman"/>
                <w:lang w:eastAsia="ru-RU"/>
              </w:rPr>
            </w:pPr>
            <w:r>
              <w:rPr>
                <w:rFonts w:ascii="Times New Roman" w:eastAsia="Times New Roman" w:hAnsi="Times New Roman"/>
                <w:lang w:eastAsia="ru-RU"/>
              </w:rPr>
              <w:t>в течение года</w:t>
            </w:r>
          </w:p>
        </w:tc>
        <w:tc>
          <w:tcPr>
            <w:tcW w:w="1091" w:type="pct"/>
            <w:tcBorders>
              <w:top w:val="outset" w:sz="6" w:space="0" w:color="auto"/>
              <w:left w:val="outset" w:sz="6" w:space="0" w:color="auto"/>
              <w:bottom w:val="outset" w:sz="6" w:space="0" w:color="auto"/>
              <w:right w:val="outset" w:sz="6" w:space="0" w:color="auto"/>
            </w:tcBorders>
            <w:hideMark/>
          </w:tcPr>
          <w:p w:rsidR="00A3520D" w:rsidRDefault="00A3520D">
            <w:pPr>
              <w:spacing w:before="100" w:beforeAutospacing="1" w:after="100" w:afterAutospacing="1" w:line="16" w:lineRule="atLeast"/>
              <w:jc w:val="both"/>
              <w:rPr>
                <w:rFonts w:ascii="Times New Roman" w:eastAsia="Times New Roman" w:hAnsi="Times New Roman" w:cs="Times New Roman"/>
                <w:lang w:eastAsia="ru-RU"/>
              </w:rPr>
            </w:pPr>
            <w:r>
              <w:rPr>
                <w:rFonts w:ascii="Times New Roman" w:eastAsia="Times New Roman" w:hAnsi="Times New Roman"/>
                <w:lang w:eastAsia="ru-RU"/>
              </w:rPr>
              <w:t xml:space="preserve">Председатель комиссии </w:t>
            </w:r>
          </w:p>
        </w:tc>
        <w:tc>
          <w:tcPr>
            <w:tcW w:w="805" w:type="pct"/>
            <w:tcBorders>
              <w:top w:val="outset" w:sz="6" w:space="0" w:color="auto"/>
              <w:left w:val="outset" w:sz="6" w:space="0" w:color="auto"/>
              <w:bottom w:val="outset" w:sz="6" w:space="0" w:color="auto"/>
              <w:right w:val="outset" w:sz="6" w:space="0" w:color="auto"/>
            </w:tcBorders>
            <w:hideMark/>
          </w:tcPr>
          <w:p w:rsidR="00A3520D" w:rsidRDefault="00A3520D">
            <w:pPr>
              <w:spacing w:after="0" w:line="16" w:lineRule="atLeast"/>
              <w:jc w:val="both"/>
              <w:rPr>
                <w:rFonts w:ascii="Times New Roman" w:eastAsia="Times New Roman" w:hAnsi="Times New Roman" w:cs="Times New Roman"/>
                <w:lang w:eastAsia="ru-RU"/>
              </w:rPr>
            </w:pPr>
            <w:r>
              <w:rPr>
                <w:rFonts w:ascii="Times New Roman" w:eastAsia="Times New Roman" w:hAnsi="Times New Roman"/>
                <w:lang w:eastAsia="ru-RU"/>
              </w:rPr>
              <w:t xml:space="preserve">Состав комиссии </w:t>
            </w:r>
          </w:p>
        </w:tc>
      </w:tr>
      <w:tr w:rsidR="00A3520D" w:rsidTr="00A3520D">
        <w:trPr>
          <w:trHeight w:val="1426"/>
          <w:tblCellSpacing w:w="7" w:type="dxa"/>
          <w:jc w:val="center"/>
        </w:trPr>
        <w:tc>
          <w:tcPr>
            <w:tcW w:w="261" w:type="pct"/>
            <w:tcBorders>
              <w:top w:val="outset" w:sz="6" w:space="0" w:color="auto"/>
              <w:left w:val="outset" w:sz="6" w:space="0" w:color="auto"/>
              <w:bottom w:val="outset" w:sz="6" w:space="0" w:color="auto"/>
              <w:right w:val="outset" w:sz="6" w:space="0" w:color="auto"/>
            </w:tcBorders>
            <w:hideMark/>
          </w:tcPr>
          <w:p w:rsidR="00A3520D" w:rsidRDefault="00A3520D">
            <w:pPr>
              <w:spacing w:before="100" w:beforeAutospacing="1" w:after="100" w:afterAutospacing="1" w:line="16" w:lineRule="atLeast"/>
              <w:jc w:val="both"/>
              <w:rPr>
                <w:rFonts w:ascii="Times New Roman" w:eastAsia="Times New Roman" w:hAnsi="Times New Roman" w:cs="Times New Roman"/>
                <w:lang w:eastAsia="ru-RU"/>
              </w:rPr>
            </w:pPr>
            <w:r>
              <w:rPr>
                <w:rFonts w:ascii="Times New Roman" w:eastAsia="Times New Roman" w:hAnsi="Times New Roman"/>
                <w:lang w:eastAsia="ru-RU"/>
              </w:rPr>
              <w:t>7.</w:t>
            </w:r>
          </w:p>
        </w:tc>
        <w:tc>
          <w:tcPr>
            <w:tcW w:w="0" w:type="auto"/>
            <w:tcBorders>
              <w:top w:val="outset" w:sz="6" w:space="0" w:color="auto"/>
              <w:left w:val="outset" w:sz="6" w:space="0" w:color="auto"/>
              <w:bottom w:val="outset" w:sz="6" w:space="0" w:color="auto"/>
              <w:right w:val="outset" w:sz="6" w:space="0" w:color="auto"/>
            </w:tcBorders>
            <w:hideMark/>
          </w:tcPr>
          <w:p w:rsidR="00A3520D" w:rsidRDefault="00A3520D">
            <w:pPr>
              <w:spacing w:after="0" w:line="16" w:lineRule="atLeast"/>
              <w:jc w:val="both"/>
              <w:rPr>
                <w:rFonts w:ascii="Times New Roman" w:eastAsia="Times New Roman" w:hAnsi="Times New Roman" w:cs="Times New Roman"/>
                <w:lang w:eastAsia="ru-RU"/>
              </w:rPr>
            </w:pPr>
            <w:r>
              <w:rPr>
                <w:rFonts w:ascii="Times New Roman" w:eastAsia="Times New Roman" w:hAnsi="Times New Roman"/>
                <w:lang w:eastAsia="ru-RU"/>
              </w:rPr>
              <w:t>Организация и проведение мероприятий ко Дню семьи, Дню защиты детей, Нового года</w:t>
            </w:r>
          </w:p>
        </w:tc>
        <w:tc>
          <w:tcPr>
            <w:tcW w:w="0" w:type="auto"/>
            <w:tcBorders>
              <w:top w:val="outset" w:sz="6" w:space="0" w:color="auto"/>
              <w:left w:val="outset" w:sz="6" w:space="0" w:color="auto"/>
              <w:bottom w:val="outset" w:sz="6" w:space="0" w:color="auto"/>
              <w:right w:val="outset" w:sz="6" w:space="0" w:color="auto"/>
            </w:tcBorders>
            <w:hideMark/>
          </w:tcPr>
          <w:p w:rsidR="00A3520D" w:rsidRDefault="00A3520D">
            <w:pPr>
              <w:spacing w:before="100" w:beforeAutospacing="1" w:after="100" w:afterAutospacing="1" w:line="16" w:lineRule="atLeast"/>
              <w:jc w:val="both"/>
              <w:rPr>
                <w:rFonts w:ascii="Times New Roman" w:eastAsia="Times New Roman" w:hAnsi="Times New Roman" w:cs="Times New Roman"/>
                <w:lang w:eastAsia="ru-RU"/>
              </w:rPr>
            </w:pPr>
            <w:r>
              <w:rPr>
                <w:rFonts w:ascii="Times New Roman" w:eastAsia="Times New Roman" w:hAnsi="Times New Roman"/>
                <w:lang w:eastAsia="ru-RU"/>
              </w:rPr>
              <w:t>в течение года</w:t>
            </w:r>
          </w:p>
        </w:tc>
        <w:tc>
          <w:tcPr>
            <w:tcW w:w="1091" w:type="pct"/>
            <w:tcBorders>
              <w:top w:val="outset" w:sz="6" w:space="0" w:color="auto"/>
              <w:left w:val="outset" w:sz="6" w:space="0" w:color="auto"/>
              <w:bottom w:val="outset" w:sz="6" w:space="0" w:color="auto"/>
              <w:right w:val="outset" w:sz="6" w:space="0" w:color="auto"/>
            </w:tcBorders>
            <w:hideMark/>
          </w:tcPr>
          <w:p w:rsidR="00A3520D" w:rsidRDefault="00A3520D">
            <w:pPr>
              <w:spacing w:before="100" w:beforeAutospacing="1" w:after="100" w:afterAutospacing="1" w:line="16" w:lineRule="atLeast"/>
              <w:jc w:val="both"/>
              <w:rPr>
                <w:rFonts w:ascii="Times New Roman" w:eastAsia="Times New Roman" w:hAnsi="Times New Roman" w:cs="Times New Roman"/>
                <w:lang w:eastAsia="ru-RU"/>
              </w:rPr>
            </w:pPr>
            <w:r>
              <w:rPr>
                <w:rFonts w:ascii="Times New Roman" w:eastAsia="Times New Roman" w:hAnsi="Times New Roman"/>
                <w:lang w:eastAsia="ru-RU"/>
              </w:rPr>
              <w:t xml:space="preserve">Председатель комиссии </w:t>
            </w:r>
          </w:p>
        </w:tc>
        <w:tc>
          <w:tcPr>
            <w:tcW w:w="805" w:type="pct"/>
            <w:tcBorders>
              <w:top w:val="outset" w:sz="6" w:space="0" w:color="auto"/>
              <w:left w:val="outset" w:sz="6" w:space="0" w:color="auto"/>
              <w:bottom w:val="outset" w:sz="6" w:space="0" w:color="auto"/>
              <w:right w:val="outset" w:sz="6" w:space="0" w:color="auto"/>
            </w:tcBorders>
            <w:hideMark/>
          </w:tcPr>
          <w:p w:rsidR="00A3520D" w:rsidRDefault="00A3520D">
            <w:pPr>
              <w:spacing w:after="0" w:line="16" w:lineRule="atLeast"/>
              <w:jc w:val="both"/>
              <w:rPr>
                <w:rFonts w:ascii="Times New Roman" w:eastAsia="Times New Roman" w:hAnsi="Times New Roman" w:cs="Times New Roman"/>
                <w:lang w:eastAsia="ru-RU"/>
              </w:rPr>
            </w:pPr>
            <w:r>
              <w:rPr>
                <w:rFonts w:ascii="Times New Roman" w:eastAsia="Times New Roman" w:hAnsi="Times New Roman"/>
                <w:lang w:eastAsia="ru-RU"/>
              </w:rPr>
              <w:t>Состав комиссии учреждения культуры поселения</w:t>
            </w:r>
          </w:p>
        </w:tc>
      </w:tr>
    </w:tbl>
    <w:p w:rsidR="00A3520D" w:rsidRDefault="00A3520D" w:rsidP="00A3520D">
      <w:pPr>
        <w:spacing w:after="0" w:line="16" w:lineRule="atLeast"/>
        <w:jc w:val="both"/>
        <w:rPr>
          <w:rFonts w:ascii="Times New Roman" w:eastAsia="Calibri" w:hAnsi="Times New Roman"/>
          <w:b/>
          <w:lang w:eastAsia="ru-RU"/>
        </w:rPr>
      </w:pPr>
    </w:p>
    <w:p w:rsidR="00A3520D" w:rsidRDefault="00A3520D" w:rsidP="00A3520D">
      <w:pPr>
        <w:spacing w:after="0" w:line="16" w:lineRule="atLeast"/>
        <w:jc w:val="both"/>
        <w:rPr>
          <w:rFonts w:ascii="Times New Roman" w:hAnsi="Times New Roman"/>
          <w:b/>
          <w:lang w:eastAsia="ru-RU"/>
        </w:rPr>
      </w:pPr>
      <w:r>
        <w:rPr>
          <w:rFonts w:ascii="Times New Roman" w:hAnsi="Times New Roman"/>
          <w:b/>
          <w:lang w:eastAsia="ru-RU"/>
        </w:rPr>
        <w:t>Вопросы, выносимые для рассмотрения</w:t>
      </w:r>
    </w:p>
    <w:p w:rsidR="00A3520D" w:rsidRDefault="00A3520D" w:rsidP="00A3520D">
      <w:pPr>
        <w:spacing w:after="0" w:line="16" w:lineRule="atLeast"/>
        <w:jc w:val="both"/>
        <w:rPr>
          <w:rFonts w:ascii="Times New Roman" w:hAnsi="Times New Roman"/>
          <w:b/>
          <w:lang w:eastAsia="ru-RU"/>
        </w:rPr>
      </w:pPr>
      <w:r>
        <w:rPr>
          <w:rFonts w:ascii="Times New Roman" w:hAnsi="Times New Roman"/>
          <w:b/>
          <w:lang w:eastAsia="ru-RU"/>
        </w:rPr>
        <w:t>на заседания комиссии по делам несовершеннолетних и защите их прав</w:t>
      </w:r>
    </w:p>
    <w:p w:rsidR="00A3520D" w:rsidRDefault="00A3520D" w:rsidP="00A3520D">
      <w:pPr>
        <w:spacing w:after="0" w:line="16" w:lineRule="atLeast"/>
        <w:jc w:val="both"/>
        <w:rPr>
          <w:rFonts w:ascii="Times New Roman" w:hAnsi="Times New Roman"/>
          <w:b/>
          <w:lang w:eastAsia="ru-RU"/>
        </w:rPr>
      </w:pPr>
    </w:p>
    <w:tbl>
      <w:tblPr>
        <w:tblW w:w="5000" w:type="pct"/>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454"/>
        <w:gridCol w:w="2652"/>
        <w:gridCol w:w="1819"/>
        <w:gridCol w:w="2487"/>
        <w:gridCol w:w="2494"/>
      </w:tblGrid>
      <w:tr w:rsidR="00A3520D" w:rsidTr="00A3520D">
        <w:trPr>
          <w:trHeight w:val="577"/>
          <w:tblCellSpacing w:w="7" w:type="dxa"/>
          <w:jc w:val="center"/>
        </w:trPr>
        <w:tc>
          <w:tcPr>
            <w:tcW w:w="218" w:type="pct"/>
            <w:tcBorders>
              <w:top w:val="outset" w:sz="6" w:space="0" w:color="auto"/>
              <w:left w:val="outset" w:sz="6" w:space="0" w:color="auto"/>
              <w:bottom w:val="outset" w:sz="6" w:space="0" w:color="auto"/>
              <w:right w:val="outset" w:sz="6" w:space="0" w:color="auto"/>
            </w:tcBorders>
            <w:hideMark/>
          </w:tcPr>
          <w:p w:rsidR="00A3520D" w:rsidRDefault="00A3520D">
            <w:pPr>
              <w:spacing w:before="100" w:beforeAutospacing="1" w:after="100" w:afterAutospacing="1" w:line="16" w:lineRule="atLeast"/>
              <w:jc w:val="both"/>
              <w:rPr>
                <w:rFonts w:ascii="Times New Roman" w:eastAsia="Times New Roman" w:hAnsi="Times New Roman" w:cs="Times New Roman"/>
                <w:lang w:eastAsia="ru-RU"/>
              </w:rPr>
            </w:pPr>
            <w:r>
              <w:rPr>
                <w:rFonts w:ascii="Times New Roman" w:eastAsia="Times New Roman" w:hAnsi="Times New Roman"/>
                <w:lang w:eastAsia="ru-RU"/>
              </w:rPr>
              <w:t>1.</w:t>
            </w:r>
          </w:p>
        </w:tc>
        <w:tc>
          <w:tcPr>
            <w:tcW w:w="1331" w:type="pct"/>
            <w:tcBorders>
              <w:top w:val="outset" w:sz="6" w:space="0" w:color="auto"/>
              <w:left w:val="outset" w:sz="6" w:space="0" w:color="auto"/>
              <w:bottom w:val="outset" w:sz="6" w:space="0" w:color="auto"/>
              <w:right w:val="outset" w:sz="6" w:space="0" w:color="auto"/>
            </w:tcBorders>
            <w:hideMark/>
          </w:tcPr>
          <w:p w:rsidR="00A3520D" w:rsidRDefault="00A3520D">
            <w:pPr>
              <w:spacing w:after="0" w:line="16" w:lineRule="atLeast"/>
              <w:jc w:val="both"/>
              <w:rPr>
                <w:rFonts w:ascii="Times New Roman" w:eastAsia="Times New Roman" w:hAnsi="Times New Roman" w:cs="Times New Roman"/>
                <w:lang w:eastAsia="ru-RU"/>
              </w:rPr>
            </w:pPr>
            <w:r>
              <w:rPr>
                <w:rFonts w:ascii="Times New Roman" w:eastAsia="Times New Roman" w:hAnsi="Times New Roman"/>
                <w:lang w:eastAsia="ru-RU"/>
              </w:rPr>
              <w:t xml:space="preserve">Подведение итогов работы комиссии </w:t>
            </w:r>
          </w:p>
        </w:tc>
        <w:tc>
          <w:tcPr>
            <w:tcW w:w="911" w:type="pct"/>
            <w:tcBorders>
              <w:top w:val="outset" w:sz="6" w:space="0" w:color="auto"/>
              <w:left w:val="outset" w:sz="6" w:space="0" w:color="auto"/>
              <w:bottom w:val="outset" w:sz="6" w:space="0" w:color="auto"/>
              <w:right w:val="outset" w:sz="6" w:space="0" w:color="auto"/>
            </w:tcBorders>
            <w:hideMark/>
          </w:tcPr>
          <w:p w:rsidR="00A3520D" w:rsidRDefault="00A3520D">
            <w:pPr>
              <w:spacing w:before="100" w:beforeAutospacing="1" w:after="100" w:afterAutospacing="1" w:line="16" w:lineRule="atLeast"/>
              <w:jc w:val="both"/>
              <w:rPr>
                <w:rFonts w:ascii="Times New Roman" w:eastAsia="Times New Roman" w:hAnsi="Times New Roman" w:cs="Times New Roman"/>
                <w:lang w:eastAsia="ru-RU"/>
              </w:rPr>
            </w:pPr>
            <w:r>
              <w:rPr>
                <w:rFonts w:ascii="Times New Roman" w:eastAsia="Times New Roman" w:hAnsi="Times New Roman"/>
                <w:lang w:eastAsia="ru-RU"/>
              </w:rPr>
              <w:t>В конце года</w:t>
            </w:r>
          </w:p>
        </w:tc>
        <w:tc>
          <w:tcPr>
            <w:tcW w:w="1248" w:type="pct"/>
            <w:tcBorders>
              <w:top w:val="outset" w:sz="6" w:space="0" w:color="auto"/>
              <w:left w:val="outset" w:sz="6" w:space="0" w:color="auto"/>
              <w:bottom w:val="outset" w:sz="6" w:space="0" w:color="auto"/>
              <w:right w:val="outset" w:sz="6" w:space="0" w:color="auto"/>
            </w:tcBorders>
            <w:hideMark/>
          </w:tcPr>
          <w:p w:rsidR="00A3520D" w:rsidRDefault="00A3520D">
            <w:pPr>
              <w:spacing w:before="100" w:beforeAutospacing="1" w:after="100" w:afterAutospacing="1" w:line="16" w:lineRule="atLeast"/>
              <w:jc w:val="both"/>
              <w:rPr>
                <w:rFonts w:ascii="Times New Roman" w:eastAsia="Times New Roman" w:hAnsi="Times New Roman" w:cs="Times New Roman"/>
                <w:lang w:eastAsia="ru-RU"/>
              </w:rPr>
            </w:pPr>
            <w:r>
              <w:rPr>
                <w:rFonts w:ascii="Times New Roman" w:eastAsia="Times New Roman" w:hAnsi="Times New Roman"/>
                <w:lang w:eastAsia="ru-RU"/>
              </w:rPr>
              <w:t xml:space="preserve">Председатель комиссии </w:t>
            </w:r>
          </w:p>
        </w:tc>
        <w:tc>
          <w:tcPr>
            <w:tcW w:w="1248" w:type="pct"/>
            <w:tcBorders>
              <w:top w:val="outset" w:sz="6" w:space="0" w:color="auto"/>
              <w:left w:val="outset" w:sz="6" w:space="0" w:color="auto"/>
              <w:bottom w:val="outset" w:sz="6" w:space="0" w:color="auto"/>
              <w:right w:val="outset" w:sz="6" w:space="0" w:color="auto"/>
            </w:tcBorders>
            <w:hideMark/>
          </w:tcPr>
          <w:p w:rsidR="00A3520D" w:rsidRDefault="00A3520D">
            <w:pPr>
              <w:spacing w:after="0" w:line="16" w:lineRule="atLeast"/>
              <w:jc w:val="both"/>
              <w:rPr>
                <w:rFonts w:ascii="Times New Roman" w:eastAsia="Times New Roman" w:hAnsi="Times New Roman" w:cs="Times New Roman"/>
                <w:lang w:eastAsia="ru-RU"/>
              </w:rPr>
            </w:pPr>
            <w:r>
              <w:rPr>
                <w:rFonts w:ascii="Times New Roman" w:eastAsia="Times New Roman" w:hAnsi="Times New Roman"/>
                <w:lang w:eastAsia="ru-RU"/>
              </w:rPr>
              <w:t xml:space="preserve">Состав комиссии </w:t>
            </w:r>
          </w:p>
        </w:tc>
      </w:tr>
      <w:tr w:rsidR="00A3520D" w:rsidTr="00A3520D">
        <w:trPr>
          <w:tblCellSpacing w:w="7" w:type="dxa"/>
          <w:jc w:val="center"/>
        </w:trPr>
        <w:tc>
          <w:tcPr>
            <w:tcW w:w="218" w:type="pct"/>
            <w:tcBorders>
              <w:top w:val="outset" w:sz="6" w:space="0" w:color="auto"/>
              <w:left w:val="outset" w:sz="6" w:space="0" w:color="auto"/>
              <w:bottom w:val="outset" w:sz="6" w:space="0" w:color="auto"/>
              <w:right w:val="outset" w:sz="6" w:space="0" w:color="auto"/>
            </w:tcBorders>
            <w:hideMark/>
          </w:tcPr>
          <w:p w:rsidR="00A3520D" w:rsidRDefault="00A3520D">
            <w:pPr>
              <w:spacing w:before="100" w:beforeAutospacing="1" w:after="100" w:afterAutospacing="1" w:line="16" w:lineRule="atLeast"/>
              <w:jc w:val="both"/>
              <w:rPr>
                <w:rFonts w:ascii="Times New Roman" w:eastAsia="Times New Roman" w:hAnsi="Times New Roman" w:cs="Times New Roman"/>
                <w:lang w:eastAsia="ru-RU"/>
              </w:rPr>
            </w:pPr>
            <w:r>
              <w:rPr>
                <w:rFonts w:ascii="Times New Roman" w:eastAsia="Times New Roman" w:hAnsi="Times New Roman"/>
                <w:lang w:eastAsia="ru-RU"/>
              </w:rPr>
              <w:t>2.</w:t>
            </w:r>
          </w:p>
        </w:tc>
        <w:tc>
          <w:tcPr>
            <w:tcW w:w="1331" w:type="pct"/>
            <w:tcBorders>
              <w:top w:val="outset" w:sz="6" w:space="0" w:color="auto"/>
              <w:left w:val="outset" w:sz="6" w:space="0" w:color="auto"/>
              <w:bottom w:val="outset" w:sz="6" w:space="0" w:color="auto"/>
              <w:right w:val="outset" w:sz="6" w:space="0" w:color="auto"/>
            </w:tcBorders>
            <w:hideMark/>
          </w:tcPr>
          <w:p w:rsidR="00A3520D" w:rsidRDefault="00A3520D">
            <w:pPr>
              <w:spacing w:after="0" w:line="16" w:lineRule="atLeast"/>
              <w:jc w:val="both"/>
              <w:rPr>
                <w:rFonts w:ascii="Times New Roman" w:eastAsia="Times New Roman" w:hAnsi="Times New Roman"/>
                <w:lang w:eastAsia="ru-RU"/>
              </w:rPr>
            </w:pPr>
            <w:r>
              <w:rPr>
                <w:rFonts w:ascii="Times New Roman" w:eastAsia="Times New Roman" w:hAnsi="Times New Roman"/>
                <w:lang w:eastAsia="ru-RU"/>
              </w:rPr>
              <w:t>О состоянии правонарушений и преступлений среди несовершеннолетних на территории Спасского</w:t>
            </w:r>
          </w:p>
          <w:p w:rsidR="00A3520D" w:rsidRDefault="00A3520D">
            <w:pPr>
              <w:spacing w:after="0" w:line="16" w:lineRule="atLeast"/>
              <w:jc w:val="both"/>
              <w:rPr>
                <w:rFonts w:ascii="Times New Roman" w:eastAsia="Times New Roman" w:hAnsi="Times New Roman"/>
                <w:lang w:eastAsia="ru-RU"/>
              </w:rPr>
            </w:pPr>
            <w:r>
              <w:rPr>
                <w:rFonts w:ascii="Times New Roman" w:eastAsia="Times New Roman" w:hAnsi="Times New Roman"/>
                <w:lang w:eastAsia="ru-RU"/>
              </w:rPr>
              <w:t xml:space="preserve">сельского поселения </w:t>
            </w:r>
            <w:proofErr w:type="spellStart"/>
            <w:r>
              <w:rPr>
                <w:rFonts w:ascii="Times New Roman" w:eastAsia="Times New Roman" w:hAnsi="Times New Roman"/>
                <w:lang w:eastAsia="ru-RU"/>
              </w:rPr>
              <w:t>Бугульминского</w:t>
            </w:r>
            <w:proofErr w:type="spellEnd"/>
          </w:p>
          <w:p w:rsidR="00A3520D" w:rsidRDefault="00A3520D">
            <w:pPr>
              <w:spacing w:after="0" w:line="16" w:lineRule="atLeast"/>
              <w:jc w:val="both"/>
              <w:rPr>
                <w:rFonts w:ascii="Times New Roman" w:eastAsia="Times New Roman" w:hAnsi="Times New Roman" w:cs="Times New Roman"/>
                <w:lang w:eastAsia="ru-RU"/>
              </w:rPr>
            </w:pPr>
            <w:r>
              <w:rPr>
                <w:rFonts w:ascii="Times New Roman" w:eastAsia="Times New Roman" w:hAnsi="Times New Roman"/>
                <w:lang w:eastAsia="ru-RU"/>
              </w:rPr>
              <w:t>муниципального района</w:t>
            </w:r>
          </w:p>
        </w:tc>
        <w:tc>
          <w:tcPr>
            <w:tcW w:w="911" w:type="pct"/>
            <w:tcBorders>
              <w:top w:val="outset" w:sz="6" w:space="0" w:color="auto"/>
              <w:left w:val="outset" w:sz="6" w:space="0" w:color="auto"/>
              <w:bottom w:val="outset" w:sz="6" w:space="0" w:color="auto"/>
              <w:right w:val="outset" w:sz="6" w:space="0" w:color="auto"/>
            </w:tcBorders>
            <w:hideMark/>
          </w:tcPr>
          <w:p w:rsidR="00A3520D" w:rsidRDefault="00A3520D">
            <w:pPr>
              <w:spacing w:before="100" w:beforeAutospacing="1" w:after="100" w:afterAutospacing="1" w:line="16" w:lineRule="atLeast"/>
              <w:jc w:val="both"/>
              <w:rPr>
                <w:rFonts w:ascii="Times New Roman" w:eastAsia="Times New Roman" w:hAnsi="Times New Roman" w:cs="Times New Roman"/>
                <w:lang w:eastAsia="ru-RU"/>
              </w:rPr>
            </w:pPr>
            <w:r>
              <w:rPr>
                <w:rFonts w:ascii="Times New Roman" w:eastAsia="Times New Roman" w:hAnsi="Times New Roman"/>
                <w:lang w:eastAsia="ru-RU"/>
              </w:rPr>
              <w:t xml:space="preserve"> ежеквартально</w:t>
            </w:r>
          </w:p>
        </w:tc>
        <w:tc>
          <w:tcPr>
            <w:tcW w:w="1248" w:type="pct"/>
            <w:tcBorders>
              <w:top w:val="outset" w:sz="6" w:space="0" w:color="auto"/>
              <w:left w:val="outset" w:sz="6" w:space="0" w:color="auto"/>
              <w:bottom w:val="outset" w:sz="6" w:space="0" w:color="auto"/>
              <w:right w:val="outset" w:sz="6" w:space="0" w:color="auto"/>
            </w:tcBorders>
            <w:hideMark/>
          </w:tcPr>
          <w:p w:rsidR="00A3520D" w:rsidRDefault="00A3520D">
            <w:pPr>
              <w:spacing w:before="100" w:beforeAutospacing="1" w:after="100" w:afterAutospacing="1" w:line="16" w:lineRule="atLeast"/>
              <w:jc w:val="both"/>
              <w:rPr>
                <w:rFonts w:ascii="Times New Roman" w:eastAsia="Times New Roman" w:hAnsi="Times New Roman" w:cs="Times New Roman"/>
                <w:lang w:eastAsia="ru-RU"/>
              </w:rPr>
            </w:pPr>
            <w:r>
              <w:rPr>
                <w:rFonts w:ascii="Times New Roman" w:eastAsia="Times New Roman" w:hAnsi="Times New Roman"/>
                <w:lang w:eastAsia="ru-RU"/>
              </w:rPr>
              <w:t xml:space="preserve">Председатель комиссии </w:t>
            </w:r>
          </w:p>
        </w:tc>
        <w:tc>
          <w:tcPr>
            <w:tcW w:w="1248" w:type="pct"/>
            <w:tcBorders>
              <w:top w:val="outset" w:sz="6" w:space="0" w:color="auto"/>
              <w:left w:val="outset" w:sz="6" w:space="0" w:color="auto"/>
              <w:bottom w:val="outset" w:sz="6" w:space="0" w:color="auto"/>
              <w:right w:val="outset" w:sz="6" w:space="0" w:color="auto"/>
            </w:tcBorders>
            <w:hideMark/>
          </w:tcPr>
          <w:p w:rsidR="00A3520D" w:rsidRDefault="00A3520D">
            <w:pPr>
              <w:spacing w:after="0" w:line="16" w:lineRule="atLeast"/>
              <w:jc w:val="both"/>
              <w:rPr>
                <w:rFonts w:ascii="Times New Roman" w:eastAsia="Times New Roman" w:hAnsi="Times New Roman" w:cs="Times New Roman"/>
                <w:lang w:eastAsia="ru-RU"/>
              </w:rPr>
            </w:pPr>
            <w:r>
              <w:rPr>
                <w:rFonts w:ascii="Times New Roman" w:eastAsia="Times New Roman" w:hAnsi="Times New Roman"/>
                <w:lang w:eastAsia="ru-RU"/>
              </w:rPr>
              <w:t xml:space="preserve"> Состав комиссии </w:t>
            </w:r>
          </w:p>
        </w:tc>
      </w:tr>
      <w:tr w:rsidR="00A3520D" w:rsidTr="00A3520D">
        <w:trPr>
          <w:tblCellSpacing w:w="7" w:type="dxa"/>
          <w:jc w:val="center"/>
        </w:trPr>
        <w:tc>
          <w:tcPr>
            <w:tcW w:w="218" w:type="pct"/>
            <w:tcBorders>
              <w:top w:val="outset" w:sz="6" w:space="0" w:color="auto"/>
              <w:left w:val="outset" w:sz="6" w:space="0" w:color="auto"/>
              <w:bottom w:val="outset" w:sz="6" w:space="0" w:color="auto"/>
              <w:right w:val="outset" w:sz="6" w:space="0" w:color="auto"/>
            </w:tcBorders>
            <w:hideMark/>
          </w:tcPr>
          <w:p w:rsidR="00A3520D" w:rsidRDefault="00A3520D">
            <w:pPr>
              <w:spacing w:after="0" w:line="16" w:lineRule="atLeast"/>
              <w:jc w:val="both"/>
              <w:rPr>
                <w:rFonts w:ascii="Times New Roman" w:eastAsia="Times New Roman" w:hAnsi="Times New Roman" w:cs="Times New Roman"/>
                <w:lang w:eastAsia="ru-RU"/>
              </w:rPr>
            </w:pPr>
            <w:r>
              <w:rPr>
                <w:rFonts w:ascii="Times New Roman" w:eastAsia="Times New Roman" w:hAnsi="Times New Roman"/>
                <w:lang w:eastAsia="ru-RU"/>
              </w:rPr>
              <w:t>3.</w:t>
            </w:r>
          </w:p>
        </w:tc>
        <w:tc>
          <w:tcPr>
            <w:tcW w:w="1331" w:type="pct"/>
            <w:tcBorders>
              <w:top w:val="outset" w:sz="6" w:space="0" w:color="auto"/>
              <w:left w:val="outset" w:sz="6" w:space="0" w:color="auto"/>
              <w:bottom w:val="outset" w:sz="6" w:space="0" w:color="auto"/>
              <w:right w:val="outset" w:sz="6" w:space="0" w:color="auto"/>
            </w:tcBorders>
            <w:hideMark/>
          </w:tcPr>
          <w:p w:rsidR="00A3520D" w:rsidRDefault="00A3520D">
            <w:pPr>
              <w:spacing w:after="0" w:line="16" w:lineRule="atLeast"/>
              <w:jc w:val="both"/>
              <w:rPr>
                <w:rFonts w:ascii="Times New Roman" w:eastAsia="Times New Roman" w:hAnsi="Times New Roman" w:cs="Times New Roman"/>
                <w:lang w:eastAsia="ru-RU"/>
              </w:rPr>
            </w:pPr>
            <w:r>
              <w:rPr>
                <w:rFonts w:ascii="Times New Roman" w:eastAsia="Times New Roman" w:hAnsi="Times New Roman"/>
                <w:lang w:eastAsia="ru-RU"/>
              </w:rPr>
              <w:t>Информация о детях, не приступивших к занятиям, и о мерах, предпринятых образовательными учреждениями поселения по недопущению подобных фактов и возвращению детей в школы</w:t>
            </w:r>
          </w:p>
        </w:tc>
        <w:tc>
          <w:tcPr>
            <w:tcW w:w="911" w:type="pct"/>
            <w:tcBorders>
              <w:top w:val="outset" w:sz="6" w:space="0" w:color="auto"/>
              <w:left w:val="outset" w:sz="6" w:space="0" w:color="auto"/>
              <w:bottom w:val="outset" w:sz="6" w:space="0" w:color="auto"/>
              <w:right w:val="outset" w:sz="6" w:space="0" w:color="auto"/>
            </w:tcBorders>
            <w:hideMark/>
          </w:tcPr>
          <w:p w:rsidR="00A3520D" w:rsidRDefault="00A3520D">
            <w:pPr>
              <w:spacing w:before="100" w:beforeAutospacing="1" w:after="100" w:afterAutospacing="1" w:line="16" w:lineRule="atLeast"/>
              <w:jc w:val="both"/>
              <w:rPr>
                <w:rFonts w:ascii="Times New Roman" w:eastAsia="Times New Roman" w:hAnsi="Times New Roman" w:cs="Times New Roman"/>
                <w:lang w:eastAsia="ru-RU"/>
              </w:rPr>
            </w:pPr>
            <w:r>
              <w:rPr>
                <w:rFonts w:ascii="Times New Roman" w:eastAsia="Times New Roman" w:hAnsi="Times New Roman"/>
                <w:lang w:eastAsia="ru-RU"/>
              </w:rPr>
              <w:t>В течение года</w:t>
            </w:r>
          </w:p>
        </w:tc>
        <w:tc>
          <w:tcPr>
            <w:tcW w:w="1248" w:type="pct"/>
            <w:tcBorders>
              <w:top w:val="outset" w:sz="6" w:space="0" w:color="auto"/>
              <w:left w:val="outset" w:sz="6" w:space="0" w:color="auto"/>
              <w:bottom w:val="outset" w:sz="6" w:space="0" w:color="auto"/>
              <w:right w:val="outset" w:sz="6" w:space="0" w:color="auto"/>
            </w:tcBorders>
            <w:hideMark/>
          </w:tcPr>
          <w:p w:rsidR="00A3520D" w:rsidRDefault="00A3520D">
            <w:pPr>
              <w:spacing w:before="100" w:beforeAutospacing="1" w:after="100" w:afterAutospacing="1" w:line="16" w:lineRule="atLeast"/>
              <w:jc w:val="both"/>
              <w:rPr>
                <w:rFonts w:ascii="Times New Roman" w:eastAsia="Times New Roman" w:hAnsi="Times New Roman" w:cs="Times New Roman"/>
                <w:lang w:eastAsia="ru-RU"/>
              </w:rPr>
            </w:pPr>
            <w:r>
              <w:rPr>
                <w:rFonts w:ascii="Times New Roman" w:eastAsia="Times New Roman" w:hAnsi="Times New Roman"/>
                <w:lang w:eastAsia="ru-RU"/>
              </w:rPr>
              <w:t xml:space="preserve">Председатель комиссии </w:t>
            </w:r>
          </w:p>
        </w:tc>
        <w:tc>
          <w:tcPr>
            <w:tcW w:w="1248" w:type="pct"/>
            <w:tcBorders>
              <w:top w:val="outset" w:sz="6" w:space="0" w:color="auto"/>
              <w:left w:val="outset" w:sz="6" w:space="0" w:color="auto"/>
              <w:bottom w:val="outset" w:sz="6" w:space="0" w:color="auto"/>
              <w:right w:val="outset" w:sz="6" w:space="0" w:color="auto"/>
            </w:tcBorders>
            <w:hideMark/>
          </w:tcPr>
          <w:p w:rsidR="00A3520D" w:rsidRDefault="00A3520D">
            <w:pPr>
              <w:spacing w:before="100" w:beforeAutospacing="1" w:after="100" w:afterAutospacing="1" w:line="16" w:lineRule="atLeast"/>
              <w:jc w:val="both"/>
              <w:rPr>
                <w:rFonts w:ascii="Times New Roman" w:eastAsia="Times New Roman" w:hAnsi="Times New Roman" w:cs="Times New Roman"/>
                <w:lang w:eastAsia="ru-RU"/>
              </w:rPr>
            </w:pPr>
            <w:r>
              <w:rPr>
                <w:rFonts w:ascii="Times New Roman" w:eastAsia="Times New Roman" w:hAnsi="Times New Roman"/>
                <w:lang w:eastAsia="ru-RU"/>
              </w:rPr>
              <w:t xml:space="preserve">Состав комиссии, учреждения образования </w:t>
            </w:r>
          </w:p>
        </w:tc>
      </w:tr>
      <w:tr w:rsidR="00A3520D" w:rsidTr="00A3520D">
        <w:trPr>
          <w:tblCellSpacing w:w="7" w:type="dxa"/>
          <w:jc w:val="center"/>
        </w:trPr>
        <w:tc>
          <w:tcPr>
            <w:tcW w:w="218" w:type="pct"/>
            <w:tcBorders>
              <w:top w:val="outset" w:sz="6" w:space="0" w:color="auto"/>
              <w:left w:val="outset" w:sz="6" w:space="0" w:color="auto"/>
              <w:bottom w:val="outset" w:sz="6" w:space="0" w:color="auto"/>
              <w:right w:val="outset" w:sz="6" w:space="0" w:color="auto"/>
            </w:tcBorders>
            <w:hideMark/>
          </w:tcPr>
          <w:p w:rsidR="00A3520D" w:rsidRDefault="00A3520D">
            <w:pPr>
              <w:spacing w:before="100" w:beforeAutospacing="1" w:after="100" w:afterAutospacing="1" w:line="16" w:lineRule="atLeast"/>
              <w:jc w:val="both"/>
              <w:rPr>
                <w:rFonts w:ascii="Times New Roman" w:eastAsia="Times New Roman" w:hAnsi="Times New Roman" w:cs="Times New Roman"/>
                <w:lang w:eastAsia="ru-RU"/>
              </w:rPr>
            </w:pPr>
            <w:r>
              <w:rPr>
                <w:rFonts w:ascii="Times New Roman" w:eastAsia="Times New Roman" w:hAnsi="Times New Roman"/>
                <w:lang w:eastAsia="ru-RU"/>
              </w:rPr>
              <w:t>4.</w:t>
            </w:r>
          </w:p>
        </w:tc>
        <w:tc>
          <w:tcPr>
            <w:tcW w:w="1331" w:type="pct"/>
            <w:tcBorders>
              <w:top w:val="outset" w:sz="6" w:space="0" w:color="auto"/>
              <w:left w:val="outset" w:sz="6" w:space="0" w:color="auto"/>
              <w:bottom w:val="outset" w:sz="6" w:space="0" w:color="auto"/>
              <w:right w:val="outset" w:sz="6" w:space="0" w:color="auto"/>
            </w:tcBorders>
            <w:hideMark/>
          </w:tcPr>
          <w:p w:rsidR="00A3520D" w:rsidRDefault="00A3520D">
            <w:pPr>
              <w:spacing w:after="0" w:line="16" w:lineRule="atLeast"/>
              <w:jc w:val="both"/>
              <w:rPr>
                <w:rFonts w:ascii="Times New Roman" w:eastAsia="Times New Roman" w:hAnsi="Times New Roman" w:cs="Times New Roman"/>
                <w:lang w:eastAsia="ru-RU"/>
              </w:rPr>
            </w:pPr>
            <w:r>
              <w:rPr>
                <w:rFonts w:ascii="Times New Roman" w:eastAsia="Times New Roman" w:hAnsi="Times New Roman"/>
                <w:lang w:eastAsia="ru-RU"/>
              </w:rPr>
              <w:t xml:space="preserve">О проведении индивидуальной профилактической работы с несовершеннолетними условно осужденными </w:t>
            </w:r>
          </w:p>
        </w:tc>
        <w:tc>
          <w:tcPr>
            <w:tcW w:w="911" w:type="pct"/>
            <w:tcBorders>
              <w:top w:val="outset" w:sz="6" w:space="0" w:color="auto"/>
              <w:left w:val="outset" w:sz="6" w:space="0" w:color="auto"/>
              <w:bottom w:val="outset" w:sz="6" w:space="0" w:color="auto"/>
              <w:right w:val="outset" w:sz="6" w:space="0" w:color="auto"/>
            </w:tcBorders>
            <w:hideMark/>
          </w:tcPr>
          <w:p w:rsidR="00A3520D" w:rsidRDefault="00A3520D">
            <w:pPr>
              <w:spacing w:before="100" w:beforeAutospacing="1" w:after="100" w:afterAutospacing="1" w:line="16" w:lineRule="atLeast"/>
              <w:jc w:val="both"/>
              <w:rPr>
                <w:rFonts w:ascii="Times New Roman" w:eastAsia="Times New Roman" w:hAnsi="Times New Roman" w:cs="Times New Roman"/>
                <w:lang w:eastAsia="ru-RU"/>
              </w:rPr>
            </w:pPr>
            <w:r>
              <w:rPr>
                <w:rFonts w:ascii="Times New Roman" w:eastAsia="Times New Roman" w:hAnsi="Times New Roman"/>
                <w:lang w:eastAsia="ru-RU"/>
              </w:rPr>
              <w:t>В течение года</w:t>
            </w:r>
          </w:p>
        </w:tc>
        <w:tc>
          <w:tcPr>
            <w:tcW w:w="1248" w:type="pct"/>
            <w:tcBorders>
              <w:top w:val="outset" w:sz="6" w:space="0" w:color="auto"/>
              <w:left w:val="outset" w:sz="6" w:space="0" w:color="auto"/>
              <w:bottom w:val="outset" w:sz="6" w:space="0" w:color="auto"/>
              <w:right w:val="outset" w:sz="6" w:space="0" w:color="auto"/>
            </w:tcBorders>
            <w:hideMark/>
          </w:tcPr>
          <w:p w:rsidR="00A3520D" w:rsidRDefault="00A3520D">
            <w:pPr>
              <w:spacing w:before="100" w:beforeAutospacing="1" w:after="100" w:afterAutospacing="1" w:line="16" w:lineRule="atLeast"/>
              <w:jc w:val="both"/>
              <w:rPr>
                <w:rFonts w:ascii="Times New Roman" w:eastAsia="Times New Roman" w:hAnsi="Times New Roman" w:cs="Times New Roman"/>
                <w:lang w:eastAsia="ru-RU"/>
              </w:rPr>
            </w:pPr>
            <w:r>
              <w:rPr>
                <w:rFonts w:ascii="Times New Roman" w:eastAsia="Times New Roman" w:hAnsi="Times New Roman"/>
                <w:lang w:eastAsia="ru-RU"/>
              </w:rPr>
              <w:t xml:space="preserve">Председатель </w:t>
            </w:r>
          </w:p>
        </w:tc>
        <w:tc>
          <w:tcPr>
            <w:tcW w:w="1248" w:type="pct"/>
            <w:tcBorders>
              <w:top w:val="outset" w:sz="6" w:space="0" w:color="auto"/>
              <w:left w:val="outset" w:sz="6" w:space="0" w:color="auto"/>
              <w:bottom w:val="outset" w:sz="6" w:space="0" w:color="auto"/>
              <w:right w:val="outset" w:sz="6" w:space="0" w:color="auto"/>
            </w:tcBorders>
            <w:hideMark/>
          </w:tcPr>
          <w:p w:rsidR="00A3520D" w:rsidRDefault="00A3520D">
            <w:pPr>
              <w:spacing w:before="100" w:beforeAutospacing="1" w:after="100" w:afterAutospacing="1" w:line="16" w:lineRule="atLeast"/>
              <w:jc w:val="both"/>
              <w:rPr>
                <w:rFonts w:ascii="Times New Roman" w:eastAsia="Times New Roman" w:hAnsi="Times New Roman" w:cs="Times New Roman"/>
                <w:lang w:eastAsia="ru-RU"/>
              </w:rPr>
            </w:pPr>
            <w:r>
              <w:rPr>
                <w:rFonts w:ascii="Times New Roman" w:eastAsia="Times New Roman" w:hAnsi="Times New Roman"/>
                <w:lang w:eastAsia="ru-RU"/>
              </w:rPr>
              <w:t xml:space="preserve">Состав комиссии </w:t>
            </w:r>
          </w:p>
        </w:tc>
      </w:tr>
      <w:tr w:rsidR="00A3520D" w:rsidTr="00A3520D">
        <w:trPr>
          <w:tblCellSpacing w:w="7" w:type="dxa"/>
          <w:jc w:val="center"/>
        </w:trPr>
        <w:tc>
          <w:tcPr>
            <w:tcW w:w="218" w:type="pct"/>
            <w:tcBorders>
              <w:top w:val="outset" w:sz="6" w:space="0" w:color="auto"/>
              <w:left w:val="outset" w:sz="6" w:space="0" w:color="auto"/>
              <w:bottom w:val="outset" w:sz="6" w:space="0" w:color="auto"/>
              <w:right w:val="outset" w:sz="6" w:space="0" w:color="auto"/>
            </w:tcBorders>
            <w:hideMark/>
          </w:tcPr>
          <w:p w:rsidR="00A3520D" w:rsidRDefault="00A3520D">
            <w:pPr>
              <w:spacing w:before="100" w:beforeAutospacing="1" w:after="100" w:afterAutospacing="1" w:line="16" w:lineRule="atLeast"/>
              <w:jc w:val="both"/>
              <w:rPr>
                <w:rFonts w:ascii="Times New Roman" w:eastAsia="Times New Roman" w:hAnsi="Times New Roman" w:cs="Times New Roman"/>
                <w:lang w:eastAsia="ru-RU"/>
              </w:rPr>
            </w:pPr>
            <w:r>
              <w:rPr>
                <w:rFonts w:ascii="Times New Roman" w:eastAsia="Times New Roman" w:hAnsi="Times New Roman"/>
                <w:lang w:eastAsia="ru-RU"/>
              </w:rPr>
              <w:t>5.</w:t>
            </w:r>
          </w:p>
        </w:tc>
        <w:tc>
          <w:tcPr>
            <w:tcW w:w="1331" w:type="pct"/>
            <w:tcBorders>
              <w:top w:val="outset" w:sz="6" w:space="0" w:color="auto"/>
              <w:left w:val="outset" w:sz="6" w:space="0" w:color="auto"/>
              <w:bottom w:val="outset" w:sz="6" w:space="0" w:color="auto"/>
              <w:right w:val="outset" w:sz="6" w:space="0" w:color="auto"/>
            </w:tcBorders>
            <w:hideMark/>
          </w:tcPr>
          <w:p w:rsidR="00A3520D" w:rsidRDefault="00A3520D">
            <w:pPr>
              <w:spacing w:after="0" w:line="16" w:lineRule="atLeast"/>
              <w:jc w:val="both"/>
              <w:rPr>
                <w:rFonts w:ascii="Times New Roman" w:eastAsia="Times New Roman" w:hAnsi="Times New Roman" w:cs="Times New Roman"/>
                <w:lang w:eastAsia="ru-RU"/>
              </w:rPr>
            </w:pPr>
            <w:r>
              <w:rPr>
                <w:rFonts w:ascii="Times New Roman" w:eastAsia="Times New Roman" w:hAnsi="Times New Roman"/>
                <w:lang w:eastAsia="ru-RU"/>
              </w:rPr>
              <w:t xml:space="preserve">Об организации досуга несовершеннолетних по месту жительства, вовлечение в кружки и т.д.  </w:t>
            </w:r>
          </w:p>
        </w:tc>
        <w:tc>
          <w:tcPr>
            <w:tcW w:w="911" w:type="pct"/>
            <w:tcBorders>
              <w:top w:val="outset" w:sz="6" w:space="0" w:color="auto"/>
              <w:left w:val="outset" w:sz="6" w:space="0" w:color="auto"/>
              <w:bottom w:val="outset" w:sz="6" w:space="0" w:color="auto"/>
              <w:right w:val="outset" w:sz="6" w:space="0" w:color="auto"/>
            </w:tcBorders>
            <w:hideMark/>
          </w:tcPr>
          <w:p w:rsidR="00A3520D" w:rsidRDefault="00A3520D">
            <w:pPr>
              <w:spacing w:before="100" w:beforeAutospacing="1" w:after="100" w:afterAutospacing="1" w:line="16" w:lineRule="atLeast"/>
              <w:jc w:val="both"/>
              <w:rPr>
                <w:rFonts w:ascii="Times New Roman" w:eastAsia="Times New Roman" w:hAnsi="Times New Roman" w:cs="Times New Roman"/>
                <w:lang w:eastAsia="ru-RU"/>
              </w:rPr>
            </w:pPr>
            <w:r>
              <w:rPr>
                <w:rFonts w:ascii="Times New Roman" w:eastAsia="Times New Roman" w:hAnsi="Times New Roman"/>
                <w:lang w:eastAsia="ru-RU"/>
              </w:rPr>
              <w:t>В течение года</w:t>
            </w:r>
          </w:p>
        </w:tc>
        <w:tc>
          <w:tcPr>
            <w:tcW w:w="1248" w:type="pct"/>
            <w:tcBorders>
              <w:top w:val="outset" w:sz="6" w:space="0" w:color="auto"/>
              <w:left w:val="outset" w:sz="6" w:space="0" w:color="auto"/>
              <w:bottom w:val="outset" w:sz="6" w:space="0" w:color="auto"/>
              <w:right w:val="outset" w:sz="6" w:space="0" w:color="auto"/>
            </w:tcBorders>
          </w:tcPr>
          <w:p w:rsidR="00A3520D" w:rsidRDefault="00A3520D">
            <w:pPr>
              <w:spacing w:before="100" w:beforeAutospacing="1" w:after="100" w:afterAutospacing="1" w:line="16" w:lineRule="atLeast"/>
              <w:jc w:val="both"/>
              <w:rPr>
                <w:rFonts w:ascii="Times New Roman" w:eastAsia="Times New Roman" w:hAnsi="Times New Roman"/>
                <w:lang w:eastAsia="ru-RU"/>
              </w:rPr>
            </w:pPr>
            <w:r>
              <w:rPr>
                <w:rFonts w:ascii="Times New Roman" w:eastAsia="Times New Roman" w:hAnsi="Times New Roman"/>
                <w:lang w:eastAsia="ru-RU"/>
              </w:rPr>
              <w:t xml:space="preserve">Председатель комиссии </w:t>
            </w:r>
          </w:p>
          <w:p w:rsidR="00A3520D" w:rsidRDefault="00A3520D">
            <w:pPr>
              <w:spacing w:before="100" w:beforeAutospacing="1" w:after="100" w:afterAutospacing="1" w:line="16" w:lineRule="atLeast"/>
              <w:jc w:val="both"/>
              <w:rPr>
                <w:rFonts w:ascii="Times New Roman" w:eastAsia="Times New Roman" w:hAnsi="Times New Roman" w:cs="Times New Roman"/>
                <w:lang w:eastAsia="ru-RU"/>
              </w:rPr>
            </w:pPr>
          </w:p>
        </w:tc>
        <w:tc>
          <w:tcPr>
            <w:tcW w:w="1248" w:type="pct"/>
            <w:tcBorders>
              <w:top w:val="outset" w:sz="6" w:space="0" w:color="auto"/>
              <w:left w:val="outset" w:sz="6" w:space="0" w:color="auto"/>
              <w:bottom w:val="outset" w:sz="6" w:space="0" w:color="auto"/>
              <w:right w:val="outset" w:sz="6" w:space="0" w:color="auto"/>
            </w:tcBorders>
            <w:hideMark/>
          </w:tcPr>
          <w:p w:rsidR="00A3520D" w:rsidRDefault="00A3520D">
            <w:pPr>
              <w:spacing w:before="100" w:beforeAutospacing="1" w:after="100" w:afterAutospacing="1" w:line="16" w:lineRule="atLeast"/>
              <w:jc w:val="both"/>
              <w:rPr>
                <w:rFonts w:ascii="Times New Roman" w:eastAsia="Times New Roman" w:hAnsi="Times New Roman" w:cs="Times New Roman"/>
                <w:lang w:eastAsia="ru-RU"/>
              </w:rPr>
            </w:pPr>
            <w:r>
              <w:rPr>
                <w:rFonts w:ascii="Times New Roman" w:eastAsia="Times New Roman" w:hAnsi="Times New Roman"/>
                <w:lang w:eastAsia="ru-RU"/>
              </w:rPr>
              <w:t>Состав комиссии, учреждения образования и культуры</w:t>
            </w:r>
          </w:p>
        </w:tc>
      </w:tr>
    </w:tbl>
    <w:p w:rsidR="00A3520D" w:rsidRDefault="00A3520D" w:rsidP="00A3520D">
      <w:pPr>
        <w:spacing w:line="16" w:lineRule="atLeast"/>
        <w:jc w:val="both"/>
        <w:rPr>
          <w:rFonts w:ascii="Times New Roman" w:eastAsia="Calibri" w:hAnsi="Times New Roman"/>
        </w:rPr>
      </w:pPr>
    </w:p>
    <w:p w:rsidR="00A3520D" w:rsidRDefault="00A3520D" w:rsidP="00A3520D">
      <w:pPr>
        <w:spacing w:line="16" w:lineRule="atLeast"/>
        <w:jc w:val="both"/>
        <w:rPr>
          <w:rFonts w:ascii="Times New Roman" w:hAnsi="Times New Roman"/>
        </w:rPr>
      </w:pPr>
    </w:p>
    <w:p w:rsidR="00A3520D" w:rsidRDefault="00A3520D" w:rsidP="00A3520D">
      <w:pPr>
        <w:spacing w:after="0" w:line="16" w:lineRule="atLeast"/>
        <w:ind w:left="5812"/>
        <w:rPr>
          <w:rFonts w:ascii="Times New Roman" w:eastAsia="Times New Roman" w:hAnsi="Times New Roman"/>
          <w:lang w:eastAsia="ru-RU"/>
        </w:rPr>
      </w:pPr>
      <w:r>
        <w:rPr>
          <w:rFonts w:ascii="Times New Roman" w:eastAsia="Times New Roman" w:hAnsi="Times New Roman"/>
          <w:lang w:eastAsia="ru-RU"/>
        </w:rPr>
        <w:t xml:space="preserve"> </w:t>
      </w:r>
    </w:p>
    <w:p w:rsidR="00A3520D" w:rsidRDefault="00A3520D"/>
    <w:sectPr w:rsidR="00A3520D" w:rsidSect="00055C22">
      <w:headerReference w:type="even" r:id="rId9"/>
      <w:headerReference w:type="default" r:id="rId10"/>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0F0F" w:rsidRDefault="00C00F0F">
      <w:pPr>
        <w:spacing w:after="0" w:line="240" w:lineRule="auto"/>
      </w:pPr>
      <w:r>
        <w:separator/>
      </w:r>
    </w:p>
  </w:endnote>
  <w:endnote w:type="continuationSeparator" w:id="0">
    <w:p w:rsidR="00C00F0F" w:rsidRDefault="00C00F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0F0F" w:rsidRDefault="00C00F0F">
      <w:pPr>
        <w:spacing w:after="0" w:line="240" w:lineRule="auto"/>
      </w:pPr>
      <w:r>
        <w:separator/>
      </w:r>
    </w:p>
  </w:footnote>
  <w:footnote w:type="continuationSeparator" w:id="0">
    <w:p w:rsidR="00C00F0F" w:rsidRDefault="00C00F0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D38" w:rsidRDefault="0052100E" w:rsidP="003F26CD">
    <w:pPr>
      <w:pStyle w:val="a3"/>
      <w:framePr w:wrap="around" w:vAnchor="text" w:hAnchor="margin" w:xAlign="center" w:y="1"/>
      <w:rPr>
        <w:rStyle w:val="a5"/>
      </w:rPr>
    </w:pPr>
    <w:r>
      <w:rPr>
        <w:rStyle w:val="a5"/>
      </w:rPr>
      <w:fldChar w:fldCharType="begin"/>
    </w:r>
    <w:r w:rsidR="00984118">
      <w:rPr>
        <w:rStyle w:val="a5"/>
      </w:rPr>
      <w:instrText xml:space="preserve">PAGE  </w:instrText>
    </w:r>
    <w:r>
      <w:rPr>
        <w:rStyle w:val="a5"/>
      </w:rPr>
      <w:fldChar w:fldCharType="end"/>
    </w:r>
  </w:p>
  <w:p w:rsidR="003A6D38" w:rsidRDefault="00C00F0F">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D38" w:rsidRDefault="00C00F0F" w:rsidP="003F26CD">
    <w:pPr>
      <w:pStyle w:val="a3"/>
      <w:framePr w:wrap="around" w:vAnchor="text" w:hAnchor="margin" w:xAlign="center" w:y="1"/>
      <w:rPr>
        <w:rStyle w:val="a5"/>
      </w:rPr>
    </w:pPr>
  </w:p>
  <w:p w:rsidR="003A6D38" w:rsidRDefault="00C00F0F" w:rsidP="008F3F09">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F20F5"/>
    <w:multiLevelType w:val="hybridMultilevel"/>
    <w:tmpl w:val="874023FE"/>
    <w:lvl w:ilvl="0" w:tplc="EFE6F9F4">
      <w:start w:val="4"/>
      <w:numFmt w:val="upperRoman"/>
      <w:lvlText w:val="%1."/>
      <w:lvlJc w:val="left"/>
      <w:pPr>
        <w:ind w:left="1146"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6B15F41"/>
    <w:multiLevelType w:val="multilevel"/>
    <w:tmpl w:val="F7B6CD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8DA6AEC"/>
    <w:multiLevelType w:val="multilevel"/>
    <w:tmpl w:val="4BB275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footnotePr>
    <w:footnote w:id="-1"/>
    <w:footnote w:id="0"/>
  </w:footnotePr>
  <w:endnotePr>
    <w:endnote w:id="-1"/>
    <w:endnote w:id="0"/>
  </w:endnotePr>
  <w:compat/>
  <w:rsids>
    <w:rsidRoot w:val="00984118"/>
    <w:rsid w:val="00172D14"/>
    <w:rsid w:val="001A4B1D"/>
    <w:rsid w:val="001B70BE"/>
    <w:rsid w:val="001E1916"/>
    <w:rsid w:val="001E790D"/>
    <w:rsid w:val="00274B6D"/>
    <w:rsid w:val="00520961"/>
    <w:rsid w:val="0052100E"/>
    <w:rsid w:val="005D74C9"/>
    <w:rsid w:val="006151B8"/>
    <w:rsid w:val="006825CB"/>
    <w:rsid w:val="006E6BCA"/>
    <w:rsid w:val="00793A79"/>
    <w:rsid w:val="008446C6"/>
    <w:rsid w:val="008E4A7A"/>
    <w:rsid w:val="00982164"/>
    <w:rsid w:val="00984118"/>
    <w:rsid w:val="00A3520D"/>
    <w:rsid w:val="00A62AF6"/>
    <w:rsid w:val="00B14623"/>
    <w:rsid w:val="00B41369"/>
    <w:rsid w:val="00B52A1A"/>
    <w:rsid w:val="00BD041A"/>
    <w:rsid w:val="00C00F0F"/>
    <w:rsid w:val="00C3425A"/>
    <w:rsid w:val="00C756E3"/>
    <w:rsid w:val="00CA60BB"/>
    <w:rsid w:val="00D84F7C"/>
    <w:rsid w:val="00DA5024"/>
    <w:rsid w:val="00DC7582"/>
    <w:rsid w:val="00E5542A"/>
    <w:rsid w:val="00E73ACC"/>
    <w:rsid w:val="00EC64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790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84118"/>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984118"/>
  </w:style>
  <w:style w:type="character" w:styleId="a5">
    <w:name w:val="page number"/>
    <w:basedOn w:val="a0"/>
    <w:rsid w:val="00984118"/>
  </w:style>
  <w:style w:type="paragraph" w:styleId="a6">
    <w:name w:val="Plain Text"/>
    <w:basedOn w:val="a"/>
    <w:link w:val="a7"/>
    <w:unhideWhenUsed/>
    <w:rsid w:val="001E1916"/>
    <w:pPr>
      <w:spacing w:after="0" w:line="240" w:lineRule="auto"/>
    </w:pPr>
    <w:rPr>
      <w:rFonts w:ascii="Courier New" w:eastAsia="Times New Roman" w:hAnsi="Courier New" w:cs="Times New Roman"/>
      <w:sz w:val="20"/>
      <w:szCs w:val="20"/>
      <w:lang w:eastAsia="ru-RU"/>
    </w:rPr>
  </w:style>
  <w:style w:type="character" w:customStyle="1" w:styleId="a7">
    <w:name w:val="Текст Знак"/>
    <w:basedOn w:val="a0"/>
    <w:link w:val="a6"/>
    <w:rsid w:val="001E1916"/>
    <w:rPr>
      <w:rFonts w:ascii="Courier New" w:eastAsia="Times New Roman" w:hAnsi="Courier New" w:cs="Times New Roman"/>
      <w:sz w:val="20"/>
      <w:szCs w:val="20"/>
      <w:lang w:eastAsia="ru-RU"/>
    </w:rPr>
  </w:style>
  <w:style w:type="paragraph" w:styleId="a8">
    <w:name w:val="No Spacing"/>
    <w:uiPriority w:val="1"/>
    <w:qFormat/>
    <w:rsid w:val="00A3520D"/>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84118"/>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984118"/>
  </w:style>
  <w:style w:type="character" w:styleId="a5">
    <w:name w:val="page number"/>
    <w:basedOn w:val="a0"/>
    <w:rsid w:val="00984118"/>
  </w:style>
</w:styles>
</file>

<file path=word/webSettings.xml><?xml version="1.0" encoding="utf-8"?>
<w:webSettings xmlns:r="http://schemas.openxmlformats.org/officeDocument/2006/relationships" xmlns:w="http://schemas.openxmlformats.org/wordprocessingml/2006/main">
  <w:divs>
    <w:div w:id="2133475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8B2A62607B13801EFBC3348C2AEA51EA6129B33AE4584F2E44C9D058D11C4P"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consultantplus://offline/ref=08B2A62607B13801EFBC3348C2AEA51EA6129B33AE4584F2E44C9D058D11C4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3365</Words>
  <Characters>19182</Characters>
  <Application>Microsoft Office Word</Application>
  <DocSecurity>0</DocSecurity>
  <Lines>159</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Фария Актасовна</dc:creator>
  <cp:lastModifiedBy>1</cp:lastModifiedBy>
  <cp:revision>23</cp:revision>
  <cp:lastPrinted>2015-04-22T04:11:00Z</cp:lastPrinted>
  <dcterms:created xsi:type="dcterms:W3CDTF">2015-03-20T07:12:00Z</dcterms:created>
  <dcterms:modified xsi:type="dcterms:W3CDTF">2015-04-28T08:13:00Z</dcterms:modified>
</cp:coreProperties>
</file>